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9D" w:rsidRDefault="003507D7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11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190904_083141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B009D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94F80" w:rsidRPr="00B154BF" w:rsidRDefault="00594F80" w:rsidP="00594F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4BF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594F80" w:rsidRPr="00B154BF" w:rsidRDefault="00594F80" w:rsidP="00594F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4F80" w:rsidRPr="00B154BF" w:rsidRDefault="00594F80" w:rsidP="00594F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154BF">
        <w:rPr>
          <w:rFonts w:ascii="Times New Roman" w:hAnsi="Times New Roman"/>
          <w:bCs/>
          <w:sz w:val="28"/>
          <w:szCs w:val="28"/>
        </w:rPr>
        <w:t>1. Пояснительна</w:t>
      </w:r>
      <w:r>
        <w:rPr>
          <w:rFonts w:ascii="Times New Roman" w:hAnsi="Times New Roman"/>
          <w:bCs/>
          <w:sz w:val="28"/>
          <w:szCs w:val="28"/>
        </w:rPr>
        <w:t>я записка……………………………………………………..</w:t>
      </w:r>
      <w:r w:rsidRPr="00B154BF">
        <w:rPr>
          <w:rFonts w:ascii="Times New Roman" w:hAnsi="Times New Roman"/>
          <w:bCs/>
          <w:sz w:val="28"/>
          <w:szCs w:val="28"/>
        </w:rPr>
        <w:t>.3</w:t>
      </w:r>
    </w:p>
    <w:p w:rsidR="00594F80" w:rsidRPr="00B154BF" w:rsidRDefault="00594F80" w:rsidP="00594F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154BF">
        <w:rPr>
          <w:rFonts w:ascii="Times New Roman" w:hAnsi="Times New Roman"/>
          <w:bCs/>
          <w:sz w:val="28"/>
          <w:szCs w:val="28"/>
        </w:rPr>
        <w:t>2. Учебно-тематический пла</w:t>
      </w:r>
      <w:r>
        <w:rPr>
          <w:rFonts w:ascii="Times New Roman" w:hAnsi="Times New Roman"/>
          <w:bCs/>
          <w:sz w:val="28"/>
          <w:szCs w:val="28"/>
        </w:rPr>
        <w:t>н первого года обучения……………………</w:t>
      </w:r>
      <w:r w:rsidRPr="00B154BF">
        <w:rPr>
          <w:rFonts w:ascii="Times New Roman" w:hAnsi="Times New Roman"/>
          <w:bCs/>
          <w:sz w:val="28"/>
          <w:szCs w:val="28"/>
        </w:rPr>
        <w:t>...</w:t>
      </w:r>
      <w:r>
        <w:rPr>
          <w:rFonts w:ascii="Times New Roman" w:hAnsi="Times New Roman"/>
          <w:bCs/>
          <w:sz w:val="28"/>
          <w:szCs w:val="28"/>
        </w:rPr>
        <w:t xml:space="preserve"> 10</w:t>
      </w:r>
    </w:p>
    <w:p w:rsidR="00594F80" w:rsidRPr="00B154BF" w:rsidRDefault="00594F80" w:rsidP="00594F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154BF">
        <w:rPr>
          <w:rFonts w:ascii="Times New Roman" w:hAnsi="Times New Roman"/>
          <w:bCs/>
          <w:sz w:val="28"/>
          <w:szCs w:val="28"/>
        </w:rPr>
        <w:t>3. Содержание курса перв</w:t>
      </w:r>
      <w:r>
        <w:rPr>
          <w:rFonts w:ascii="Times New Roman" w:hAnsi="Times New Roman"/>
          <w:bCs/>
          <w:sz w:val="28"/>
          <w:szCs w:val="28"/>
        </w:rPr>
        <w:t>ого года обучения………………………………   11</w:t>
      </w:r>
    </w:p>
    <w:p w:rsidR="00594F80" w:rsidRDefault="00594F80" w:rsidP="00594F8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154BF">
        <w:rPr>
          <w:rFonts w:ascii="Times New Roman" w:hAnsi="Times New Roman"/>
          <w:sz w:val="28"/>
          <w:szCs w:val="28"/>
        </w:rPr>
        <w:t xml:space="preserve">4. </w:t>
      </w:r>
      <w:r w:rsidRPr="00B154BF">
        <w:rPr>
          <w:rFonts w:ascii="Times New Roman" w:hAnsi="Times New Roman"/>
          <w:bCs/>
          <w:sz w:val="28"/>
          <w:szCs w:val="28"/>
        </w:rPr>
        <w:t>Учебно-тематический план вто</w:t>
      </w:r>
      <w:r>
        <w:rPr>
          <w:rFonts w:ascii="Times New Roman" w:hAnsi="Times New Roman"/>
          <w:bCs/>
          <w:sz w:val="28"/>
          <w:szCs w:val="28"/>
        </w:rPr>
        <w:t>рого года обучения………………………...16</w:t>
      </w:r>
    </w:p>
    <w:p w:rsidR="00594F80" w:rsidRDefault="00594F80" w:rsidP="00594F8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154BF">
        <w:rPr>
          <w:rFonts w:ascii="Times New Roman" w:hAnsi="Times New Roman"/>
          <w:bCs/>
          <w:sz w:val="28"/>
          <w:szCs w:val="28"/>
        </w:rPr>
        <w:t>5. Содержание курса второг</w:t>
      </w:r>
      <w:r>
        <w:rPr>
          <w:rFonts w:ascii="Times New Roman" w:hAnsi="Times New Roman"/>
          <w:bCs/>
          <w:sz w:val="28"/>
          <w:szCs w:val="28"/>
        </w:rPr>
        <w:t>о года обучения…..………………………………17</w:t>
      </w:r>
    </w:p>
    <w:p w:rsidR="00594F80" w:rsidRDefault="00594F80" w:rsidP="00594F80">
      <w:pPr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B154BF">
        <w:rPr>
          <w:rFonts w:ascii="Times New Roman" w:hAnsi="Times New Roman"/>
          <w:bCs/>
          <w:sz w:val="28"/>
          <w:szCs w:val="28"/>
        </w:rPr>
        <w:t xml:space="preserve">6. </w:t>
      </w:r>
      <w:r w:rsidRPr="00B154BF">
        <w:rPr>
          <w:rFonts w:ascii="Times New Roman" w:hAnsi="Times New Roman"/>
          <w:spacing w:val="-3"/>
          <w:sz w:val="28"/>
          <w:szCs w:val="28"/>
        </w:rPr>
        <w:t>Учебно-тематический план треть</w:t>
      </w:r>
      <w:r>
        <w:rPr>
          <w:rFonts w:ascii="Times New Roman" w:hAnsi="Times New Roman"/>
          <w:spacing w:val="-3"/>
          <w:sz w:val="28"/>
          <w:szCs w:val="28"/>
        </w:rPr>
        <w:t>его года обучения………………………....21</w:t>
      </w:r>
    </w:p>
    <w:p w:rsidR="00594F80" w:rsidRDefault="00594F80" w:rsidP="00594F8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154BF">
        <w:rPr>
          <w:rFonts w:ascii="Times New Roman" w:hAnsi="Times New Roman"/>
          <w:spacing w:val="-3"/>
          <w:sz w:val="28"/>
          <w:szCs w:val="28"/>
        </w:rPr>
        <w:t xml:space="preserve">7. </w:t>
      </w:r>
      <w:r w:rsidRPr="00B154BF">
        <w:rPr>
          <w:rFonts w:ascii="Times New Roman" w:hAnsi="Times New Roman"/>
          <w:bCs/>
          <w:sz w:val="28"/>
          <w:szCs w:val="28"/>
        </w:rPr>
        <w:t xml:space="preserve">Содержание курса </w:t>
      </w:r>
      <w:r w:rsidRPr="00B154BF">
        <w:rPr>
          <w:rFonts w:ascii="Times New Roman" w:hAnsi="Times New Roman"/>
          <w:spacing w:val="-3"/>
          <w:sz w:val="28"/>
          <w:szCs w:val="28"/>
        </w:rPr>
        <w:t xml:space="preserve">третьего года </w:t>
      </w:r>
      <w:r>
        <w:rPr>
          <w:rFonts w:ascii="Times New Roman" w:hAnsi="Times New Roman"/>
          <w:bCs/>
          <w:sz w:val="28"/>
          <w:szCs w:val="28"/>
        </w:rPr>
        <w:t>обучения………………………………….22</w:t>
      </w:r>
    </w:p>
    <w:p w:rsidR="00594F80" w:rsidRDefault="00594F80" w:rsidP="00594F8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154BF">
        <w:rPr>
          <w:rFonts w:ascii="Times New Roman" w:hAnsi="Times New Roman"/>
          <w:bCs/>
          <w:sz w:val="28"/>
          <w:szCs w:val="28"/>
        </w:rPr>
        <w:t>. Календарно-тематич</w:t>
      </w:r>
      <w:r>
        <w:rPr>
          <w:rFonts w:ascii="Times New Roman" w:hAnsi="Times New Roman"/>
          <w:bCs/>
          <w:sz w:val="28"/>
          <w:szCs w:val="28"/>
        </w:rPr>
        <w:t>еский план…………………………………………….26</w:t>
      </w:r>
    </w:p>
    <w:p w:rsidR="00594F80" w:rsidRPr="00B154BF" w:rsidRDefault="00594F80" w:rsidP="00B95AC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B95ACD">
        <w:rPr>
          <w:bCs/>
          <w:sz w:val="28"/>
          <w:szCs w:val="28"/>
        </w:rPr>
        <w:t xml:space="preserve">. Аттестация. </w:t>
      </w:r>
      <w:r w:rsidRPr="00B154BF">
        <w:rPr>
          <w:bCs/>
          <w:sz w:val="28"/>
          <w:szCs w:val="28"/>
        </w:rPr>
        <w:t>Условия реализа</w:t>
      </w:r>
      <w:r w:rsidR="00B95ACD">
        <w:rPr>
          <w:bCs/>
          <w:sz w:val="28"/>
          <w:szCs w:val="28"/>
        </w:rPr>
        <w:t xml:space="preserve">ции программы…………………………       </w:t>
      </w:r>
      <w:r>
        <w:rPr>
          <w:bCs/>
          <w:sz w:val="28"/>
          <w:szCs w:val="28"/>
        </w:rPr>
        <w:t>27</w:t>
      </w:r>
    </w:p>
    <w:p w:rsidR="00594F80" w:rsidRPr="009A5F44" w:rsidRDefault="00594F80" w:rsidP="00594F80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B154BF">
        <w:rPr>
          <w:bCs/>
          <w:sz w:val="28"/>
          <w:szCs w:val="28"/>
        </w:rPr>
        <w:t>. Литература…………………………………………………………………...</w:t>
      </w:r>
      <w:r>
        <w:rPr>
          <w:bCs/>
          <w:sz w:val="28"/>
          <w:szCs w:val="28"/>
        </w:rPr>
        <w:t>29</w:t>
      </w:r>
    </w:p>
    <w:p w:rsidR="00594F80" w:rsidRPr="0090708E" w:rsidRDefault="00594F80" w:rsidP="00594F8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4F80" w:rsidRDefault="00594F80" w:rsidP="00594F80">
      <w:pPr>
        <w:tabs>
          <w:tab w:val="left" w:pos="0"/>
          <w:tab w:val="left" w:pos="7335"/>
        </w:tabs>
        <w:spacing w:line="360" w:lineRule="auto"/>
        <w:ind w:left="36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8C4140" w:rsidRDefault="008C4140" w:rsidP="008C414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C4140" w:rsidRDefault="008C4140" w:rsidP="008C414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C4140" w:rsidRDefault="008C4140" w:rsidP="008C4140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8C4140" w:rsidRPr="00566C23" w:rsidRDefault="008C4140" w:rsidP="008C414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66C23">
        <w:rPr>
          <w:b/>
          <w:color w:val="000000"/>
          <w:sz w:val="28"/>
          <w:szCs w:val="28"/>
        </w:rPr>
        <w:t>Пояснительная записка</w:t>
      </w:r>
    </w:p>
    <w:p w:rsidR="008C4140" w:rsidRDefault="008C4140" w:rsidP="008C41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8C4140" w:rsidRDefault="008C4140" w:rsidP="008C4140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style-span"/>
          <w:rFonts w:eastAsiaTheme="majorEastAsia"/>
          <w:sz w:val="28"/>
          <w:szCs w:val="28"/>
        </w:rPr>
      </w:pPr>
      <w:r w:rsidRPr="008C4140">
        <w:rPr>
          <w:bCs/>
          <w:sz w:val="28"/>
        </w:rPr>
        <w:t>Адаптированная программа дополнительного образования «</w:t>
      </w:r>
      <w:r w:rsidR="00346D19">
        <w:rPr>
          <w:bCs/>
          <w:sz w:val="28"/>
        </w:rPr>
        <w:t>Хор</w:t>
      </w:r>
      <w:r>
        <w:rPr>
          <w:bCs/>
          <w:sz w:val="28"/>
        </w:rPr>
        <w:t xml:space="preserve">» </w:t>
      </w:r>
      <w:r w:rsidRPr="008C4140">
        <w:rPr>
          <w:bCs/>
          <w:sz w:val="28"/>
        </w:rPr>
        <w:t>составлена для обучения лиц с ограниченными возможностями здоровья - детей с задержкой психического развития (ЗПР), -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  <w:r w:rsidR="000279B1">
        <w:rPr>
          <w:bCs/>
          <w:sz w:val="28"/>
        </w:rPr>
        <w:t xml:space="preserve"> </w:t>
      </w:r>
      <w:r w:rsidRPr="00934E15">
        <w:rPr>
          <w:rStyle w:val="apple-style-span"/>
          <w:rFonts w:eastAsiaTheme="majorEastAsia"/>
          <w:sz w:val="28"/>
          <w:szCs w:val="28"/>
        </w:rPr>
        <w:t>Дополнительная обще</w:t>
      </w:r>
      <w:r>
        <w:rPr>
          <w:rStyle w:val="apple-style-span"/>
          <w:rFonts w:eastAsiaTheme="majorEastAsia"/>
          <w:sz w:val="28"/>
          <w:szCs w:val="28"/>
        </w:rPr>
        <w:t>развивающ</w:t>
      </w:r>
      <w:r w:rsidRPr="00934E15">
        <w:rPr>
          <w:rStyle w:val="apple-style-span"/>
          <w:rFonts w:eastAsiaTheme="majorEastAsia"/>
          <w:sz w:val="28"/>
          <w:szCs w:val="28"/>
        </w:rPr>
        <w:t xml:space="preserve">ая </w:t>
      </w:r>
      <w:r w:rsidR="00346D19">
        <w:rPr>
          <w:rStyle w:val="apple-style-span"/>
          <w:rFonts w:eastAsiaTheme="majorEastAsia"/>
          <w:sz w:val="28"/>
          <w:szCs w:val="28"/>
        </w:rPr>
        <w:t>программа «Хор</w:t>
      </w:r>
      <w:r>
        <w:rPr>
          <w:rStyle w:val="apple-style-span"/>
          <w:rFonts w:eastAsiaTheme="majorEastAsia"/>
          <w:sz w:val="28"/>
          <w:szCs w:val="28"/>
        </w:rPr>
        <w:t xml:space="preserve">» составлена на основе: </w:t>
      </w:r>
    </w:p>
    <w:p w:rsidR="008C4140" w:rsidRDefault="008C4140" w:rsidP="008C4140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style-span"/>
          <w:rFonts w:eastAsiaTheme="majorEastAsia"/>
          <w:sz w:val="28"/>
          <w:szCs w:val="28"/>
        </w:rPr>
      </w:pPr>
      <w:r w:rsidRPr="00934E15">
        <w:rPr>
          <w:rStyle w:val="apple-style-span"/>
          <w:rFonts w:eastAsiaTheme="majorEastAsia"/>
          <w:sz w:val="28"/>
          <w:szCs w:val="28"/>
        </w:rPr>
        <w:t xml:space="preserve">Федерального закона от 29 декабря 2012 №273 ФЗ "Об образовании в Российской Федерации"; </w:t>
      </w:r>
    </w:p>
    <w:p w:rsidR="008C4140" w:rsidRDefault="008C4140" w:rsidP="008C4140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style-span"/>
          <w:rFonts w:eastAsiaTheme="majorEastAsia"/>
          <w:sz w:val="28"/>
          <w:szCs w:val="28"/>
        </w:rPr>
      </w:pPr>
      <w:r w:rsidRPr="00934E15">
        <w:rPr>
          <w:rStyle w:val="apple-style-span"/>
          <w:rFonts w:eastAsiaTheme="majorEastAsia"/>
          <w:sz w:val="28"/>
          <w:szCs w:val="28"/>
        </w:rPr>
        <w:t xml:space="preserve">"Концепции развития дополнительного образования детей" от 4 сентября 2014 года (№ 1726-р); </w:t>
      </w:r>
    </w:p>
    <w:p w:rsidR="008C4140" w:rsidRDefault="008C4140" w:rsidP="008C4140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style-span"/>
          <w:rFonts w:eastAsiaTheme="majorEastAsia"/>
          <w:sz w:val="28"/>
          <w:szCs w:val="28"/>
        </w:rPr>
      </w:pPr>
      <w:r w:rsidRPr="00934E15">
        <w:rPr>
          <w:rStyle w:val="apple-style-span"/>
          <w:rFonts w:eastAsiaTheme="majorEastAsia"/>
          <w:sz w:val="28"/>
          <w:szCs w:val="28"/>
        </w:rPr>
        <w:t>"Поряд</w:t>
      </w:r>
      <w:r>
        <w:rPr>
          <w:rStyle w:val="apple-style-span"/>
          <w:rFonts w:eastAsiaTheme="majorEastAsia"/>
          <w:sz w:val="28"/>
          <w:szCs w:val="28"/>
        </w:rPr>
        <w:t>ка</w:t>
      </w:r>
      <w:r w:rsidRPr="00934E15">
        <w:rPr>
          <w:rStyle w:val="apple-style-span"/>
          <w:rFonts w:eastAsiaTheme="majorEastAsia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  программам</w:t>
      </w:r>
      <w:r>
        <w:rPr>
          <w:rStyle w:val="apple-style-span"/>
          <w:rFonts w:eastAsiaTheme="majorEastAsia"/>
          <w:sz w:val="28"/>
          <w:szCs w:val="28"/>
        </w:rPr>
        <w:t>" от 04 августа 2013 года №1008 и м</w:t>
      </w:r>
      <w:r w:rsidRPr="00934E15">
        <w:rPr>
          <w:rStyle w:val="apple-style-span"/>
          <w:rFonts w:eastAsiaTheme="majorEastAsia"/>
          <w:sz w:val="28"/>
          <w:szCs w:val="28"/>
        </w:rPr>
        <w:t>етодических</w:t>
      </w:r>
      <w:r w:rsidRPr="00934E15">
        <w:rPr>
          <w:rStyle w:val="apple-style-span"/>
          <w:rFonts w:eastAsiaTheme="majorEastAsia"/>
          <w:sz w:val="28"/>
          <w:szCs w:val="28"/>
        </w:rPr>
        <w:tab/>
        <w:t>рекомендаций</w:t>
      </w:r>
      <w:r w:rsidR="00F32205">
        <w:rPr>
          <w:rStyle w:val="apple-style-span"/>
          <w:rFonts w:eastAsiaTheme="majorEastAsia"/>
          <w:sz w:val="28"/>
          <w:szCs w:val="28"/>
        </w:rPr>
        <w:tab/>
        <w:t xml:space="preserve">по </w:t>
      </w:r>
      <w:r>
        <w:rPr>
          <w:rStyle w:val="apple-style-span"/>
          <w:rFonts w:eastAsiaTheme="majorEastAsia"/>
          <w:sz w:val="28"/>
          <w:szCs w:val="28"/>
        </w:rPr>
        <w:t xml:space="preserve">проектированию </w:t>
      </w:r>
      <w:r w:rsidRPr="00934E15">
        <w:rPr>
          <w:rStyle w:val="apple-style-span"/>
          <w:rFonts w:eastAsiaTheme="majorEastAsia"/>
          <w:sz w:val="28"/>
          <w:szCs w:val="28"/>
        </w:rPr>
        <w:t>дополнительных общеразвивающих программ (письмо Минобрнауки России от 18.11.2015 Н-09-3242)</w:t>
      </w:r>
      <w:r>
        <w:rPr>
          <w:rStyle w:val="apple-style-span"/>
          <w:rFonts w:eastAsiaTheme="majorEastAsia"/>
          <w:sz w:val="28"/>
          <w:szCs w:val="28"/>
        </w:rPr>
        <w:t>;</w:t>
      </w:r>
    </w:p>
    <w:p w:rsidR="008C4140" w:rsidRDefault="008C4140" w:rsidP="008C4140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style-span"/>
          <w:rFonts w:eastAsiaTheme="majorEastAsia"/>
          <w:sz w:val="28"/>
          <w:szCs w:val="28"/>
        </w:rPr>
      </w:pPr>
      <w:r w:rsidRPr="008C4140">
        <w:rPr>
          <w:rStyle w:val="apple-style-span"/>
          <w:rFonts w:eastAsiaTheme="majorEastAsia"/>
          <w:sz w:val="28"/>
          <w:szCs w:val="28"/>
        </w:rPr>
        <w:t>«Методически</w:t>
      </w:r>
      <w:r>
        <w:rPr>
          <w:rStyle w:val="apple-style-span"/>
          <w:rFonts w:eastAsiaTheme="majorEastAsia"/>
          <w:sz w:val="28"/>
          <w:szCs w:val="28"/>
        </w:rPr>
        <w:t>х</w:t>
      </w:r>
      <w:r w:rsidRPr="008C4140">
        <w:rPr>
          <w:rStyle w:val="apple-style-span"/>
          <w:rFonts w:eastAsiaTheme="majorEastAsia"/>
          <w:sz w:val="28"/>
          <w:szCs w:val="28"/>
        </w:rPr>
        <w:t xml:space="preserve"> рекомендаци</w:t>
      </w:r>
      <w:r>
        <w:rPr>
          <w:rStyle w:val="apple-style-span"/>
          <w:rFonts w:eastAsiaTheme="majorEastAsia"/>
          <w:sz w:val="28"/>
          <w:szCs w:val="28"/>
        </w:rPr>
        <w:t>й</w:t>
      </w:r>
      <w:r w:rsidRPr="008C4140">
        <w:rPr>
          <w:rStyle w:val="apple-style-span"/>
          <w:rFonts w:eastAsiaTheme="majorEastAsia"/>
          <w:sz w:val="28"/>
          <w:szCs w:val="28"/>
        </w:rPr>
        <w:t xml:space="preserve">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</w:t>
      </w:r>
      <w:r>
        <w:rPr>
          <w:rStyle w:val="apple-style-span"/>
          <w:rFonts w:eastAsiaTheme="majorEastAsia"/>
          <w:sz w:val="28"/>
          <w:szCs w:val="28"/>
        </w:rPr>
        <w:t>от 29 марта 2016 г. № ВК-641/09;</w:t>
      </w:r>
    </w:p>
    <w:p w:rsidR="00346D19" w:rsidRDefault="00346D19" w:rsidP="008C4140">
      <w:pPr>
        <w:pStyle w:val="a3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Содержание рабочей программы "Хор" учитывает возрастные и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индивидуальные особенности обучающихся.  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ab/>
        <w:t xml:space="preserve">Срок освоения программы </w:t>
      </w: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Хор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для детей, поступивших в общеобразотельное учреждение, составляет 3 года по 2 часа  в неделю. Продолжительность учебных занятий составляет 68 недель.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Рекомендуемое количество часов на освоение программы предмета: максимальной учебной нагрузки  - 204 часа, в том числе: обязательной аудиторной учебной нагрузки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–170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часов; самостоятельной работы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–34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часов</w:t>
      </w:r>
      <w:r>
        <w:rPr>
          <w:rFonts w:ascii="Times New Roman CYR" w:eastAsiaTheme="minorHAnsi" w:hAnsi="Times New Roman CYR" w:cs="Times New Roman CYR"/>
          <w:color w:val="FF0000"/>
          <w:sz w:val="28"/>
          <w:szCs w:val="28"/>
        </w:rPr>
        <w:t>.</w:t>
      </w:r>
    </w:p>
    <w:p w:rsidR="00346D19" w:rsidRDefault="00346D19" w:rsidP="00346D19">
      <w:pPr>
        <w:shd w:val="clear" w:color="auto" w:fill="FFFFFF"/>
        <w:spacing w:before="163" w:after="163" w:line="360" w:lineRule="auto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0A6CA4">
        <w:rPr>
          <w:rFonts w:ascii="Times New Roman" w:hAnsi="Times New Roman"/>
          <w:b/>
          <w:color w:val="291E1E"/>
          <w:sz w:val="28"/>
          <w:szCs w:val="28"/>
          <w:lang w:eastAsia="ru-RU"/>
        </w:rPr>
        <w:t>Актуальность</w:t>
      </w:r>
      <w:r w:rsidRPr="000A6CA4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данной программы заключается в необходимости воспитания у подрастающего поколения духовности посредством многообразной хоровой культуры. А также в потребности детей выражать свой творческий потенциал средствами хорового искусства.</w:t>
      </w:r>
    </w:p>
    <w:p w:rsidR="00346D19" w:rsidRDefault="00346D19" w:rsidP="00346D19">
      <w:pPr>
        <w:shd w:val="clear" w:color="auto" w:fill="FFFFFF"/>
        <w:spacing w:before="180" w:after="180"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207D8F">
        <w:rPr>
          <w:rFonts w:ascii="Times New Roman" w:hAnsi="Times New Roman"/>
          <w:b/>
          <w:bCs/>
          <w:sz w:val="28"/>
        </w:rPr>
        <w:t>Отличительной особенностью</w:t>
      </w:r>
      <w:r w:rsidRPr="00207D8F">
        <w:rPr>
          <w:rFonts w:ascii="Times New Roman" w:hAnsi="Times New Roman"/>
          <w:bCs/>
          <w:sz w:val="28"/>
        </w:rPr>
        <w:t xml:space="preserve"> данной программы </w:t>
      </w:r>
      <w:r>
        <w:rPr>
          <w:rFonts w:ascii="Times New Roman" w:hAnsi="Times New Roman"/>
          <w:bCs/>
          <w:sz w:val="28"/>
        </w:rPr>
        <w:t xml:space="preserve"> "Хор" является: </w:t>
      </w:r>
      <w:r>
        <w:rPr>
          <w:rFonts w:ascii="Times New Roman" w:hAnsi="Times New Roman"/>
          <w:color w:val="291E1E"/>
          <w:sz w:val="28"/>
          <w:szCs w:val="28"/>
          <w:lang w:eastAsia="ru-RU"/>
        </w:rPr>
        <w:t xml:space="preserve">хоровое исполнительство, которое </w:t>
      </w:r>
      <w:r w:rsidRPr="00207D8F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несет широкую образовательную функцию. Оно активизирует идеологическую направленность, психическую деятельность, воспитывает память, чувства, вкус, артистичность, выразительность, эмоциональность.</w:t>
      </w:r>
    </w:p>
    <w:p w:rsidR="00346D19" w:rsidRPr="0042475F" w:rsidRDefault="00346D19" w:rsidP="00346D19">
      <w:pPr>
        <w:shd w:val="clear" w:color="auto" w:fill="FFFFFF"/>
        <w:spacing w:before="180" w:after="180"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ab/>
      </w:r>
      <w:r w:rsidRPr="00207D8F">
        <w:rPr>
          <w:rFonts w:ascii="Times New Roman" w:hAnsi="Times New Roman"/>
          <w:b/>
          <w:sz w:val="28"/>
          <w:szCs w:val="28"/>
        </w:rPr>
        <w:t>Педагогическая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7D8F">
        <w:rPr>
          <w:rFonts w:ascii="Times New Roman" w:hAnsi="Times New Roman"/>
          <w:b/>
          <w:sz w:val="28"/>
          <w:szCs w:val="28"/>
        </w:rPr>
        <w:t xml:space="preserve"> целесообразность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7D8F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"Хор" </w:t>
      </w:r>
      <w:r w:rsidRPr="00207D8F">
        <w:rPr>
          <w:rFonts w:ascii="Times New Roman" w:hAnsi="Times New Roman"/>
          <w:sz w:val="28"/>
          <w:szCs w:val="28"/>
        </w:rPr>
        <w:t>очевидна, так как о</w:t>
      </w:r>
      <w:r w:rsidRPr="00207D8F">
        <w:rPr>
          <w:rFonts w:ascii="Times New Roman" w:hAnsi="Times New Roman"/>
          <w:bCs/>
          <w:sz w:val="28"/>
        </w:rPr>
        <w:t>бучение детей</w:t>
      </w:r>
      <w:r w:rsidRPr="0042475F">
        <w:rPr>
          <w:rFonts w:ascii="Verdana" w:hAnsi="Verdana"/>
          <w:color w:val="291E1E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291E1E"/>
          <w:sz w:val="28"/>
          <w:szCs w:val="28"/>
          <w:lang w:eastAsia="ru-RU"/>
        </w:rPr>
        <w:t>хоровому  пению</w:t>
      </w:r>
      <w:r w:rsidRPr="0042475F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не должно рассматриваться только как коллективное разучивание музыкальных произведений для последующего неминуемого выступления на сцене. Хоровое пение - это часть емкого, глубокого, обширного понятия "музыкально-хоровая культура", постигая которую человек, прежде всего, постигает и творит самого себя. Мир культуры дает человеку духовную свободу, то есть возможность выбора в альтернативных условиях.</w:t>
      </w:r>
    </w:p>
    <w:p w:rsidR="00346D19" w:rsidRDefault="00346D19" w:rsidP="00346D19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</w:rPr>
        <w:tab/>
      </w:r>
      <w:r w:rsidRPr="0042475F">
        <w:rPr>
          <w:rFonts w:ascii="Times New Roman" w:hAnsi="Times New Roman"/>
          <w:b/>
          <w:bCs/>
          <w:sz w:val="28"/>
        </w:rPr>
        <w:t xml:space="preserve">Новизна </w:t>
      </w:r>
      <w:r w:rsidRPr="0042475F">
        <w:rPr>
          <w:rFonts w:ascii="Times New Roman" w:hAnsi="Times New Roman"/>
          <w:bCs/>
          <w:sz w:val="28"/>
        </w:rPr>
        <w:t>настоящей программы</w:t>
      </w:r>
      <w:r>
        <w:rPr>
          <w:rFonts w:ascii="Times New Roman" w:hAnsi="Times New Roman"/>
          <w:bCs/>
          <w:sz w:val="28"/>
        </w:rPr>
        <w:t xml:space="preserve"> "Хор" </w:t>
      </w:r>
      <w:r w:rsidRPr="0042475F">
        <w:rPr>
          <w:rFonts w:ascii="Times New Roman" w:hAnsi="Times New Roman"/>
          <w:bCs/>
          <w:sz w:val="28"/>
        </w:rPr>
        <w:t xml:space="preserve"> заключается в том, что </w:t>
      </w:r>
      <w:r>
        <w:rPr>
          <w:rFonts w:ascii="Times New Roman" w:hAnsi="Times New Roman"/>
          <w:bCs/>
          <w:sz w:val="28"/>
        </w:rPr>
        <w:t>она</w:t>
      </w:r>
      <w:r w:rsidRPr="0042475F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является транслятором народного многовекового певческого опыта со своим специфическим языком (ноты, партитуры, гармоническое и полифоническое многоголосие). Но в культуру народного хорового песнетворчества входит целый спектр сопутствующих, но крайне важных для становления и социализации личности моментов:</w:t>
      </w:r>
    </w:p>
    <w:p w:rsidR="00346D19" w:rsidRDefault="00346D19" w:rsidP="00346D19">
      <w:pPr>
        <w:shd w:val="clear" w:color="auto" w:fill="FFFFFF"/>
        <w:spacing w:before="180" w:after="180"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</w:t>
      </w:r>
      <w:r w:rsidRPr="0042475F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формирование критериев прекрасного и безобразного; </w:t>
      </w:r>
    </w:p>
    <w:p w:rsidR="00346D19" w:rsidRDefault="00346D19" w:rsidP="00346D19">
      <w:pPr>
        <w:shd w:val="clear" w:color="auto" w:fill="FFFFFF"/>
        <w:spacing w:before="180" w:after="180"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 xml:space="preserve">- </w:t>
      </w:r>
      <w:r w:rsidRPr="0042475F">
        <w:rPr>
          <w:rFonts w:ascii="Times New Roman" w:hAnsi="Times New Roman"/>
          <w:color w:val="291E1E"/>
          <w:sz w:val="28"/>
          <w:szCs w:val="28"/>
          <w:lang w:eastAsia="ru-RU"/>
        </w:rPr>
        <w:t xml:space="preserve">регулирование взаимоотношений поющих между собой; </w:t>
      </w:r>
    </w:p>
    <w:p w:rsidR="00346D19" w:rsidRDefault="00346D19" w:rsidP="00346D19">
      <w:pPr>
        <w:shd w:val="clear" w:color="auto" w:fill="FFFFFF"/>
        <w:spacing w:before="180" w:after="180"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 xml:space="preserve">- </w:t>
      </w:r>
      <w:r w:rsidRPr="0042475F">
        <w:rPr>
          <w:rFonts w:ascii="Times New Roman" w:hAnsi="Times New Roman"/>
          <w:color w:val="291E1E"/>
          <w:sz w:val="28"/>
          <w:szCs w:val="28"/>
          <w:lang w:eastAsia="ru-RU"/>
        </w:rPr>
        <w:t xml:space="preserve">определение норм общения как в процессе хоровых репетиций, так, проецируя, и в обычной, повседневной жизни; </w:t>
      </w:r>
    </w:p>
    <w:p w:rsidR="00346D19" w:rsidRDefault="00346D19" w:rsidP="00346D19">
      <w:pPr>
        <w:shd w:val="clear" w:color="auto" w:fill="FFFFFF"/>
        <w:spacing w:before="180" w:after="180"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обучение детей</w:t>
      </w:r>
      <w:r w:rsidRPr="0042475F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гибкости сосуществования при сохранении личного достоинства, интеллигентности, дружелюбности и доброжелательности. В этом плане восстанавливать фундамент культуры надо с понятий права, долга и ответственности, что прекрасно вписывается в культуру хорового пения.</w:t>
      </w:r>
    </w:p>
    <w:p w:rsidR="00346D19" w:rsidRPr="0042475F" w:rsidRDefault="00346D19" w:rsidP="00346D19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6455B">
        <w:rPr>
          <w:b/>
          <w:sz w:val="28"/>
          <w:szCs w:val="28"/>
        </w:rPr>
        <w:t>Вид программы</w:t>
      </w:r>
      <w:r w:rsidRPr="00234E9D">
        <w:rPr>
          <w:sz w:val="28"/>
          <w:szCs w:val="28"/>
        </w:rPr>
        <w:t xml:space="preserve"> – модифицированная.</w:t>
      </w:r>
    </w:p>
    <w:p w:rsidR="00346D19" w:rsidRPr="006F6C27" w:rsidRDefault="00346D19" w:rsidP="00346D19">
      <w:pPr>
        <w:shd w:val="clear" w:color="auto" w:fill="FFFFFF"/>
        <w:spacing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42475F">
        <w:rPr>
          <w:rFonts w:ascii="Times New Roman" w:hAnsi="Times New Roman"/>
          <w:b/>
          <w:color w:val="291E1E"/>
          <w:sz w:val="28"/>
          <w:szCs w:val="28"/>
          <w:lang w:eastAsia="ru-RU"/>
        </w:rPr>
        <w:t>Цель </w:t>
      </w:r>
      <w:r w:rsidRPr="006F6C27"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  <w:t>программы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: Создание условий для развития музыкальных способностей ребенка посредствам приобщения к хоровому искусству.</w:t>
      </w:r>
    </w:p>
    <w:p w:rsidR="00346D19" w:rsidRPr="006E787F" w:rsidRDefault="00346D19" w:rsidP="00346D19">
      <w:pPr>
        <w:shd w:val="clear" w:color="auto" w:fill="FFFFFF"/>
        <w:spacing w:line="360" w:lineRule="auto"/>
        <w:rPr>
          <w:rFonts w:ascii="Times New Roman" w:hAnsi="Times New Roman"/>
          <w:b/>
          <w:i/>
          <w:color w:val="291E1E"/>
          <w:sz w:val="28"/>
          <w:szCs w:val="28"/>
          <w:u w:val="single"/>
          <w:lang w:eastAsia="ru-RU"/>
        </w:rPr>
      </w:pPr>
      <w:r w:rsidRPr="006E787F">
        <w:rPr>
          <w:rFonts w:ascii="Times New Roman" w:hAnsi="Times New Roman"/>
          <w:b/>
          <w:i/>
          <w:color w:val="291E1E"/>
          <w:sz w:val="28"/>
          <w:szCs w:val="28"/>
          <w:u w:val="single"/>
          <w:lang w:eastAsia="ru-RU"/>
        </w:rPr>
        <w:t xml:space="preserve">Задачи: </w:t>
      </w:r>
    </w:p>
    <w:p w:rsidR="00346D19" w:rsidRPr="00072E7A" w:rsidRDefault="00346D19" w:rsidP="00346D19">
      <w:pPr>
        <w:shd w:val="clear" w:color="auto" w:fill="FFFFFF"/>
        <w:spacing w:line="360" w:lineRule="auto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  <w:r w:rsidRPr="00072E7A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>обучающие:</w:t>
      </w:r>
    </w:p>
    <w:p w:rsidR="00346D19" w:rsidRPr="006F6C27" w:rsidRDefault="00346D19" w:rsidP="00346D19">
      <w:pPr>
        <w:shd w:val="clear" w:color="auto" w:fill="FFFFFF"/>
        <w:spacing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с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формировать у учащихся музыкальные навыки, необходимые для участия в хоровом исполнительстве (звукообразование, однородность звучания регистров, дыхание, дикция и артикуляция и т.д.).</w:t>
      </w:r>
    </w:p>
    <w:p w:rsidR="00346D19" w:rsidRPr="006F6C27" w:rsidRDefault="00346D19" w:rsidP="00346D19">
      <w:pPr>
        <w:shd w:val="clear" w:color="auto" w:fill="FFFFFF"/>
        <w:spacing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н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аучить детей формированию вокальной дикции, вокальной дыхательной системе.</w:t>
      </w:r>
    </w:p>
    <w:p w:rsidR="00346D19" w:rsidRPr="006F6C27" w:rsidRDefault="00346D19" w:rsidP="00346D19">
      <w:pPr>
        <w:shd w:val="clear" w:color="auto" w:fill="FFFFFF"/>
        <w:spacing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п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ознакомить детей с основами музыкальной грамоты</w:t>
      </w:r>
      <w:r>
        <w:rPr>
          <w:rFonts w:ascii="Times New Roman" w:hAnsi="Times New Roman"/>
          <w:color w:val="291E1E"/>
          <w:sz w:val="28"/>
          <w:szCs w:val="28"/>
          <w:lang w:eastAsia="ru-RU"/>
        </w:rPr>
        <w:t xml:space="preserve"> 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и хоровой литературой.</w:t>
      </w:r>
    </w:p>
    <w:p w:rsidR="00346D19" w:rsidRPr="00072E7A" w:rsidRDefault="00346D19" w:rsidP="00346D19">
      <w:pPr>
        <w:shd w:val="clear" w:color="auto" w:fill="FFFFFF"/>
        <w:spacing w:line="360" w:lineRule="auto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  <w:r w:rsidRPr="00072E7A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>развивающие:</w:t>
      </w:r>
    </w:p>
    <w:p w:rsidR="00346D19" w:rsidRPr="006F6C27" w:rsidRDefault="00346D19" w:rsidP="00346D19">
      <w:pPr>
        <w:shd w:val="clear" w:color="auto" w:fill="FFFFFF"/>
        <w:spacing w:line="272" w:lineRule="atLeast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р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асширить музыкальный кругозор учащихся.</w:t>
      </w:r>
    </w:p>
    <w:p w:rsidR="00346D19" w:rsidRPr="006F6C27" w:rsidRDefault="00346D19" w:rsidP="00346D19">
      <w:pPr>
        <w:shd w:val="clear" w:color="auto" w:fill="FFFFFF"/>
        <w:spacing w:before="163" w:after="163" w:line="272" w:lineRule="atLeast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р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азвить у детей голосовой диапазон и тембровую окраску.</w:t>
      </w:r>
    </w:p>
    <w:p w:rsidR="00346D19" w:rsidRPr="006F6C27" w:rsidRDefault="00346D19" w:rsidP="00346D19">
      <w:pPr>
        <w:shd w:val="clear" w:color="auto" w:fill="FFFFFF"/>
        <w:spacing w:before="163" w:after="163" w:line="272" w:lineRule="atLeast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р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азвить у учеников мелодический и гармонический слух</w:t>
      </w:r>
    </w:p>
    <w:p w:rsidR="00346D19" w:rsidRPr="006F6C27" w:rsidRDefault="00346D19" w:rsidP="00346D19">
      <w:pPr>
        <w:shd w:val="clear" w:color="auto" w:fill="FFFFFF"/>
        <w:spacing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р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азвить у детей и подростков музыкальный вкус и эрудицию, навыки сценического поведения и актерского мастерства.</w:t>
      </w:r>
    </w:p>
    <w:p w:rsidR="00346D19" w:rsidRPr="006F6C27" w:rsidRDefault="00346D19" w:rsidP="00346D19">
      <w:pPr>
        <w:shd w:val="clear" w:color="auto" w:fill="FFFFFF"/>
        <w:spacing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с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пособствовать развитию у учащихся образного мышления.</w:t>
      </w:r>
    </w:p>
    <w:p w:rsidR="00346D19" w:rsidRPr="006F6C27" w:rsidRDefault="00346D19" w:rsidP="00346D19">
      <w:pPr>
        <w:shd w:val="clear" w:color="auto" w:fill="FFFFFF"/>
        <w:spacing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р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азвить у детей аналитическое отношение к исполнительству, как к</w:t>
      </w:r>
      <w:r>
        <w:rPr>
          <w:rFonts w:ascii="Times New Roman" w:hAnsi="Times New Roman"/>
          <w:color w:val="291E1E"/>
          <w:sz w:val="28"/>
          <w:szCs w:val="28"/>
          <w:lang w:eastAsia="ru-RU"/>
        </w:rPr>
        <w:t xml:space="preserve"> 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своему, так и других.</w:t>
      </w:r>
    </w:p>
    <w:p w:rsidR="00346D19" w:rsidRPr="00072E7A" w:rsidRDefault="00346D19" w:rsidP="00346D19">
      <w:pPr>
        <w:shd w:val="clear" w:color="auto" w:fill="FFFFFF"/>
        <w:spacing w:line="272" w:lineRule="atLeast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  <w:r w:rsidRPr="00072E7A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>воспитательные:</w:t>
      </w:r>
    </w:p>
    <w:p w:rsidR="00346D19" w:rsidRPr="006F6C27" w:rsidRDefault="00346D19" w:rsidP="00346D19">
      <w:pPr>
        <w:shd w:val="clear" w:color="auto" w:fill="FFFFFF"/>
        <w:spacing w:before="163" w:after="163" w:line="272" w:lineRule="atLeast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в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оспитать у учащихся чувство коммуникабельности и ответственности.</w:t>
      </w:r>
    </w:p>
    <w:p w:rsidR="00346D19" w:rsidRPr="006F6C27" w:rsidRDefault="00346D19" w:rsidP="00346D19">
      <w:pPr>
        <w:shd w:val="clear" w:color="auto" w:fill="FFFFFF"/>
        <w:spacing w:before="163" w:after="163"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- в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оспитать у детей черты характера (доброту, волю, дисциплинированность, трудолюбие) через концертную работу.</w:t>
      </w:r>
    </w:p>
    <w:p w:rsidR="00346D19" w:rsidRPr="00C82C52" w:rsidRDefault="00346D19" w:rsidP="00346D1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2C52">
        <w:rPr>
          <w:rFonts w:ascii="Times New Roman" w:hAnsi="Times New Roman"/>
          <w:b/>
          <w:sz w:val="28"/>
          <w:szCs w:val="28"/>
          <w:lang w:eastAsia="ru-RU"/>
        </w:rPr>
        <w:t>Срок реализации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2C52">
        <w:rPr>
          <w:rFonts w:ascii="Times New Roman" w:hAnsi="Times New Roman"/>
          <w:sz w:val="28"/>
          <w:szCs w:val="28"/>
        </w:rPr>
        <w:t xml:space="preserve">– 3 года. Всего </w:t>
      </w:r>
      <w:r>
        <w:rPr>
          <w:rFonts w:ascii="Times New Roman" w:hAnsi="Times New Roman"/>
          <w:sz w:val="28"/>
          <w:szCs w:val="28"/>
        </w:rPr>
        <w:t>204</w:t>
      </w:r>
      <w:r w:rsidRPr="00C82C52">
        <w:rPr>
          <w:rFonts w:ascii="Times New Roman" w:hAnsi="Times New Roman"/>
          <w:sz w:val="28"/>
          <w:szCs w:val="28"/>
        </w:rPr>
        <w:t xml:space="preserve"> часа.</w:t>
      </w:r>
    </w:p>
    <w:p w:rsidR="00346D19" w:rsidRPr="006F6C27" w:rsidRDefault="00346D19" w:rsidP="00346D19">
      <w:pPr>
        <w:shd w:val="clear" w:color="auto" w:fill="FFFFFF"/>
        <w:spacing w:before="163" w:after="163" w:line="272" w:lineRule="atLeast"/>
        <w:jc w:val="center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1 год обучения –</w:t>
      </w:r>
      <w:r>
        <w:rPr>
          <w:rFonts w:ascii="Times New Roman" w:hAnsi="Times New Roman"/>
          <w:color w:val="291E1E"/>
          <w:sz w:val="28"/>
          <w:szCs w:val="28"/>
          <w:lang w:eastAsia="ru-RU"/>
        </w:rPr>
        <w:t xml:space="preserve"> 68 часов</w:t>
      </w:r>
    </w:p>
    <w:p w:rsidR="00346D19" w:rsidRPr="006F6C27" w:rsidRDefault="00346D19" w:rsidP="00346D19">
      <w:pPr>
        <w:shd w:val="clear" w:color="auto" w:fill="FFFFFF"/>
        <w:spacing w:before="163" w:after="163" w:line="272" w:lineRule="atLeast"/>
        <w:jc w:val="center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>2 год обучения – 68 часов</w:t>
      </w:r>
    </w:p>
    <w:p w:rsidR="00346D19" w:rsidRPr="006F6C27" w:rsidRDefault="00346D19" w:rsidP="00346D19">
      <w:pPr>
        <w:shd w:val="clear" w:color="auto" w:fill="FFFFFF"/>
        <w:spacing w:before="163" w:after="163" w:line="272" w:lineRule="atLeast"/>
        <w:jc w:val="center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3 год обучения –  </w:t>
      </w:r>
      <w:r>
        <w:rPr>
          <w:rFonts w:ascii="Times New Roman" w:hAnsi="Times New Roman"/>
          <w:color w:val="291E1E"/>
          <w:sz w:val="28"/>
          <w:szCs w:val="28"/>
          <w:lang w:eastAsia="ru-RU"/>
        </w:rPr>
        <w:t>68 часов</w:t>
      </w:r>
    </w:p>
    <w:p w:rsidR="00346D19" w:rsidRDefault="00346D19" w:rsidP="00346D19">
      <w:pPr>
        <w:shd w:val="clear" w:color="auto" w:fill="FFFFFF"/>
        <w:spacing w:before="163" w:after="163" w:line="272" w:lineRule="atLeast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</w:p>
    <w:p w:rsidR="00346D19" w:rsidRPr="00D54F7C" w:rsidRDefault="00346D19" w:rsidP="00346D19">
      <w:pPr>
        <w:shd w:val="clear" w:color="auto" w:fill="FFFFFF"/>
        <w:spacing w:before="163" w:after="163" w:line="272" w:lineRule="atLeast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  <w:r w:rsidRPr="00D54F7C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>Условия набора.</w:t>
      </w:r>
    </w:p>
    <w:p w:rsidR="00346D19" w:rsidRPr="006F6C27" w:rsidRDefault="00346D19" w:rsidP="00346D19">
      <w:pPr>
        <w:shd w:val="clear" w:color="auto" w:fill="FFFFFF"/>
        <w:spacing w:before="163" w:after="163"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 xml:space="preserve">В  хор принимаются дети 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школьного возраста (7 – 11лет), обладающие чувством ритма и интонирующие, в удобном для них диапазоне (по результатам прослушивания).</w:t>
      </w:r>
    </w:p>
    <w:p w:rsidR="00346D19" w:rsidRPr="00E4663E" w:rsidRDefault="00346D19" w:rsidP="00346D19">
      <w:pPr>
        <w:shd w:val="clear" w:color="auto" w:fill="FFFFFF"/>
        <w:spacing w:before="163" w:after="163" w:line="272" w:lineRule="atLeast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E4663E">
        <w:rPr>
          <w:rFonts w:ascii="Times New Roman" w:hAnsi="Times New Roman"/>
          <w:b/>
          <w:color w:val="291E1E"/>
          <w:sz w:val="28"/>
          <w:szCs w:val="28"/>
          <w:lang w:eastAsia="ru-RU"/>
        </w:rPr>
        <w:t>  Формы обучения.</w:t>
      </w:r>
    </w:p>
    <w:p w:rsidR="00346D19" w:rsidRDefault="00346D19" w:rsidP="00346D19">
      <w:pPr>
        <w:shd w:val="clear" w:color="auto" w:fill="FFFFFF"/>
        <w:spacing w:before="163" w:after="163"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D54F7C">
        <w:rPr>
          <w:rFonts w:ascii="Times New Roman" w:hAnsi="Times New Roman"/>
          <w:bCs/>
          <w:sz w:val="28"/>
        </w:rPr>
        <w:t>Основной формой учебной и воспитател</w:t>
      </w:r>
      <w:r>
        <w:rPr>
          <w:rFonts w:ascii="Times New Roman" w:hAnsi="Times New Roman"/>
          <w:bCs/>
          <w:sz w:val="28"/>
        </w:rPr>
        <w:t xml:space="preserve">ьной работы </w:t>
      </w:r>
      <w:r w:rsidRPr="00D54F7C">
        <w:rPr>
          <w:rFonts w:ascii="Times New Roman" w:hAnsi="Times New Roman"/>
          <w:bCs/>
          <w:sz w:val="28"/>
        </w:rPr>
        <w:t>является  группов</w:t>
      </w:r>
      <w:r>
        <w:rPr>
          <w:rFonts w:ascii="Times New Roman" w:hAnsi="Times New Roman"/>
          <w:bCs/>
          <w:sz w:val="28"/>
        </w:rPr>
        <w:t xml:space="preserve">ое занятие педагога с учащимися, </w:t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а также по звеньям и индивидуально.</w:t>
      </w:r>
    </w:p>
    <w:p w:rsidR="00346D19" w:rsidRPr="00E4663E" w:rsidRDefault="00346D19" w:rsidP="00346D19">
      <w:pPr>
        <w:shd w:val="clear" w:color="auto" w:fill="FFFFFF"/>
        <w:spacing w:before="163" w:after="163" w:line="360" w:lineRule="auto"/>
        <w:rPr>
          <w:rFonts w:ascii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/>
          <w:color w:val="291E1E"/>
          <w:sz w:val="28"/>
          <w:szCs w:val="28"/>
          <w:lang w:eastAsia="ru-RU"/>
        </w:rPr>
        <w:tab/>
      </w:r>
      <w:r w:rsidRPr="006F6C27">
        <w:rPr>
          <w:rFonts w:ascii="Times New Roman" w:hAnsi="Times New Roman"/>
          <w:color w:val="291E1E"/>
          <w:sz w:val="28"/>
          <w:szCs w:val="28"/>
          <w:lang w:eastAsia="ru-RU"/>
        </w:rPr>
        <w:t>Возможно совместное проведение сводных репетиций с участием всех возрастных групп  и создание общего хора. Содержание занятий включает в себя теоретическую и практическую подготовку.</w:t>
      </w:r>
    </w:p>
    <w:p w:rsidR="00346D19" w:rsidRPr="00D54F7C" w:rsidRDefault="00346D19" w:rsidP="00346D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Курс обучения составляет 68 часов в год. Занятия проводятся 2</w:t>
      </w:r>
      <w:r w:rsidRPr="00D54F7C">
        <w:rPr>
          <w:rFonts w:ascii="Times New Roman" w:hAnsi="Times New Roman"/>
          <w:bCs/>
          <w:sz w:val="28"/>
        </w:rPr>
        <w:t xml:space="preserve"> раз</w:t>
      </w:r>
      <w:r>
        <w:rPr>
          <w:rFonts w:ascii="Times New Roman" w:hAnsi="Times New Roman"/>
          <w:bCs/>
          <w:sz w:val="28"/>
        </w:rPr>
        <w:t>а</w:t>
      </w:r>
      <w:r w:rsidRPr="00D54F7C">
        <w:rPr>
          <w:rFonts w:ascii="Times New Roman" w:hAnsi="Times New Roman"/>
          <w:bCs/>
          <w:sz w:val="28"/>
        </w:rPr>
        <w:t xml:space="preserve"> в неделю по 40 минут.</w:t>
      </w:r>
    </w:p>
    <w:p w:rsidR="00346D19" w:rsidRPr="00D54F7C" w:rsidRDefault="00346D19" w:rsidP="00346D1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F7C">
        <w:rPr>
          <w:rFonts w:ascii="Times New Roman" w:hAnsi="Times New Roman"/>
          <w:sz w:val="28"/>
          <w:szCs w:val="28"/>
        </w:rPr>
        <w:t>Программа дополнительного образования входит в вариативную часть основной образовательной программы МАОУ «Кожевниковская СОШ №1» в части, формируемой участниками образовательных отношений.</w:t>
      </w:r>
    </w:p>
    <w:p w:rsidR="00346D19" w:rsidRPr="00D54F7C" w:rsidRDefault="00346D19" w:rsidP="00346D1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F7C">
        <w:rPr>
          <w:rFonts w:ascii="Times New Roman" w:hAnsi="Times New Roman"/>
          <w:sz w:val="28"/>
          <w:szCs w:val="28"/>
        </w:rPr>
        <w:t>Набор детей в группы производится в начале учебного года. По количественному составу группа первого года обучения – до 20 человек, второго года – 15, третьего – 10 человек.</w:t>
      </w:r>
    </w:p>
    <w:p w:rsidR="00346D19" w:rsidRPr="00D54F7C" w:rsidRDefault="00346D19" w:rsidP="00346D1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F7C">
        <w:rPr>
          <w:rFonts w:ascii="Times New Roman" w:hAnsi="Times New Roman"/>
          <w:sz w:val="28"/>
          <w:szCs w:val="28"/>
        </w:rPr>
        <w:t xml:space="preserve">Максимально допустимый объем недельной образовательной нагрузки, дополнительной  образовательной программы соответствует СанПиН 2.4.1.3049-13.       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7F63CB">
        <w:rPr>
          <w:rFonts w:ascii="Times New Roman CYR" w:eastAsiaTheme="minorHAnsi" w:hAnsi="Times New Roman CYR" w:cs="Times New Roman CYR"/>
          <w:b/>
          <w:color w:val="000000"/>
          <w:sz w:val="28"/>
          <w:szCs w:val="28"/>
        </w:rPr>
        <w:t>Форма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проведения учебных аудиторных занятий (групповая 15 человек)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- младший хор: 1-2 классы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- средний хор: 3 - 4 классы</w:t>
      </w:r>
    </w:p>
    <w:p w:rsidR="00346D19" w:rsidRPr="00DC1D4C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7F63CB">
        <w:rPr>
          <w:rFonts w:ascii="Times New Roman CYR" w:eastAsiaTheme="minorHAnsi" w:hAnsi="Times New Roman CYR" w:cs="Times New Roman CYR"/>
          <w:b/>
          <w:iCs/>
          <w:color w:val="000000"/>
          <w:sz w:val="28"/>
          <w:szCs w:val="28"/>
        </w:rPr>
        <w:t>Основные направления работы в хоровом классе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</w:rPr>
        <w:t xml:space="preserve">: 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1. Певческая установка и дыхание. 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2.Звуковедение, дикция. 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3. Ансамбль и строй 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4. Формирование исполнительских навыков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b/>
          <w:iCs/>
          <w:color w:val="000000"/>
          <w:sz w:val="28"/>
          <w:szCs w:val="28"/>
        </w:rPr>
      </w:pPr>
    </w:p>
    <w:p w:rsidR="00346D19" w:rsidRPr="003E7403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3E7403">
        <w:rPr>
          <w:rFonts w:ascii="Times New Roman" w:hAnsi="Times New Roman"/>
          <w:b/>
          <w:bCs/>
          <w:sz w:val="28"/>
        </w:rPr>
        <w:t>Учет и контроль успеваемости.</w:t>
      </w:r>
    </w:p>
    <w:p w:rsidR="00346D19" w:rsidRDefault="00346D19" w:rsidP="00346D19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Самостоятельная работа обучающихся содержит виды внеаудиторной работы: разучивание хоровых партий, участие в концертах, в творческих мероприятиях школы, участие в конкурсах, посещение концертов, участие в культурно-просветительской деятельности школы.</w:t>
      </w:r>
    </w:p>
    <w:p w:rsidR="006E787F" w:rsidRPr="00E50CBF" w:rsidRDefault="00346D19" w:rsidP="006E78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6E787F" w:rsidRPr="00E50CBF">
        <w:rPr>
          <w:rFonts w:ascii="Times New Roman" w:hAnsi="Times New Roman"/>
          <w:b/>
          <w:bCs/>
        </w:rPr>
        <w:t>Планируемые результаты:</w:t>
      </w:r>
    </w:p>
    <w:p w:rsidR="006E787F" w:rsidRPr="00E50CBF" w:rsidRDefault="006E787F" w:rsidP="006E787F">
      <w:pPr>
        <w:shd w:val="clear" w:color="auto" w:fill="FFFFFF"/>
        <w:spacing w:before="163" w:after="163" w:line="272" w:lineRule="atLeast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 xml:space="preserve">По окончании </w:t>
      </w:r>
      <w:r w:rsidRPr="00E50CBF">
        <w:rPr>
          <w:rFonts w:ascii="Times New Roman" w:hAnsi="Times New Roman"/>
          <w:b/>
          <w:color w:val="291E1E"/>
          <w:lang w:eastAsia="ru-RU"/>
        </w:rPr>
        <w:t>первого года</w:t>
      </w:r>
      <w:r w:rsidRPr="00E50CBF">
        <w:rPr>
          <w:rFonts w:ascii="Times New Roman" w:hAnsi="Times New Roman"/>
          <w:color w:val="291E1E"/>
          <w:lang w:eastAsia="ru-RU"/>
        </w:rPr>
        <w:t xml:space="preserve">  обучения учащийся будет </w:t>
      </w:r>
      <w:r w:rsidRPr="00E50CBF">
        <w:rPr>
          <w:rFonts w:ascii="Times New Roman" w:hAnsi="Times New Roman"/>
          <w:i/>
          <w:color w:val="291E1E"/>
          <w:u w:val="single"/>
          <w:lang w:eastAsia="ru-RU"/>
        </w:rPr>
        <w:t>знать</w:t>
      </w:r>
      <w:r w:rsidRPr="00E50CBF">
        <w:rPr>
          <w:rFonts w:ascii="Times New Roman" w:hAnsi="Times New Roman"/>
          <w:color w:val="291E1E"/>
          <w:lang w:eastAsia="ru-RU"/>
        </w:rPr>
        <w:t xml:space="preserve"> :</w:t>
      </w:r>
    </w:p>
    <w:p w:rsidR="006E787F" w:rsidRPr="00E50CBF" w:rsidRDefault="006E787F" w:rsidP="006E787F">
      <w:pPr>
        <w:shd w:val="clear" w:color="auto" w:fill="FFFFFF"/>
        <w:spacing w:before="180" w:after="180" w:line="300" w:lineRule="atLeast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 основы хорового пения;</w:t>
      </w:r>
    </w:p>
    <w:p w:rsidR="006E787F" w:rsidRPr="00E50CBF" w:rsidRDefault="006E787F" w:rsidP="006E787F">
      <w:pPr>
        <w:shd w:val="clear" w:color="auto" w:fill="FFFFFF"/>
        <w:spacing w:before="180" w:after="180" w:line="300" w:lineRule="atLeast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-навыки формирования гласных звуков;</w:t>
      </w:r>
    </w:p>
    <w:p w:rsidR="006E787F" w:rsidRPr="00E50CBF" w:rsidRDefault="006E787F" w:rsidP="006E787F">
      <w:pPr>
        <w:shd w:val="clear" w:color="auto" w:fill="FFFFFF"/>
        <w:spacing w:before="180" w:after="180" w:line="300" w:lineRule="atLeast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 навыки произнесения согласных звуков;</w:t>
      </w:r>
    </w:p>
    <w:p w:rsidR="006E787F" w:rsidRPr="00E50CBF" w:rsidRDefault="006E787F" w:rsidP="006E787F">
      <w:pPr>
        <w:shd w:val="clear" w:color="auto" w:fill="FFFFFF"/>
        <w:spacing w:before="180" w:after="180" w:line="300" w:lineRule="atLeast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 развитие диапазона, музыкального и ритмического слуха;</w:t>
      </w:r>
    </w:p>
    <w:p w:rsidR="006E787F" w:rsidRPr="00E50CBF" w:rsidRDefault="006E787F" w:rsidP="006E787F">
      <w:pPr>
        <w:shd w:val="clear" w:color="auto" w:fill="FFFFFF"/>
        <w:spacing w:before="180" w:after="180" w:line="300" w:lineRule="atLeast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 понятием дирижерского жеста;</w:t>
      </w:r>
    </w:p>
    <w:p w:rsidR="006E787F" w:rsidRPr="00E50CBF" w:rsidRDefault="006E787F" w:rsidP="006E787F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 навыки чистого интонирования мелодий при исполнении произведений в хоре, слушая и опираясь на более крепкие голоса старших товарищей;</w:t>
      </w:r>
    </w:p>
    <w:p w:rsidR="006E787F" w:rsidRPr="00E50CBF" w:rsidRDefault="006E787F" w:rsidP="006E787F">
      <w:pPr>
        <w:shd w:val="clear" w:color="auto" w:fill="FFFFFF"/>
        <w:spacing w:before="180" w:after="180" w:line="300" w:lineRule="atLeast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 овладеет элементами сценической культуры.</w:t>
      </w:r>
    </w:p>
    <w:p w:rsidR="006E787F" w:rsidRPr="00E50CBF" w:rsidRDefault="006E787F" w:rsidP="006E787F">
      <w:pPr>
        <w:shd w:val="clear" w:color="auto" w:fill="FFFFFF"/>
        <w:spacing w:before="163" w:after="163" w:line="272" w:lineRule="atLeast"/>
        <w:jc w:val="both"/>
        <w:rPr>
          <w:rFonts w:ascii="Times New Roman" w:hAnsi="Times New Roman"/>
          <w:i/>
          <w:color w:val="291E1E"/>
          <w:u w:val="single"/>
          <w:lang w:eastAsia="ru-RU"/>
        </w:rPr>
      </w:pPr>
      <w:r w:rsidRPr="00E50CBF">
        <w:rPr>
          <w:rFonts w:ascii="Times New Roman" w:hAnsi="Times New Roman"/>
          <w:i/>
          <w:color w:val="291E1E"/>
          <w:u w:val="single"/>
          <w:lang w:eastAsia="ru-RU"/>
        </w:rPr>
        <w:t>уметь:</w:t>
      </w:r>
    </w:p>
    <w:p w:rsidR="006E787F" w:rsidRPr="00E50CBF" w:rsidRDefault="006E787F" w:rsidP="006E787F">
      <w:pPr>
        <w:shd w:val="clear" w:color="auto" w:fill="FFFFFF"/>
        <w:spacing w:before="163" w:after="163" w:line="272" w:lineRule="atLeast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 анализировать  исполнительское  мастерство;</w:t>
      </w:r>
    </w:p>
    <w:p w:rsidR="006E787F" w:rsidRPr="00E50CBF" w:rsidRDefault="006E787F" w:rsidP="006E787F">
      <w:pPr>
        <w:shd w:val="clear" w:color="auto" w:fill="FFFFFF"/>
        <w:spacing w:before="163" w:after="163" w:line="272" w:lineRule="atLeast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 использовать музыкально-теоретические  знания;</w:t>
      </w:r>
    </w:p>
    <w:p w:rsidR="006E787F" w:rsidRPr="00E50CBF" w:rsidRDefault="006E787F" w:rsidP="006E787F">
      <w:pPr>
        <w:shd w:val="clear" w:color="auto" w:fill="FFFFFF"/>
        <w:spacing w:before="163" w:after="163" w:line="360" w:lineRule="auto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 xml:space="preserve">- работать с нотной грамотой на уровне, который позволяет петь двухголосной партитуры. </w:t>
      </w:r>
    </w:p>
    <w:p w:rsidR="006E787F" w:rsidRDefault="006E787F" w:rsidP="006E787F">
      <w:pPr>
        <w:shd w:val="clear" w:color="auto" w:fill="FFFFFF"/>
        <w:spacing w:before="163" w:after="163" w:line="360" w:lineRule="auto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У учащихся сформируются коммуникативные качества, ответственность, черты характера (доброта, воля, дисциплинированность, трудолюбие).</w:t>
      </w:r>
    </w:p>
    <w:p w:rsidR="006E787F" w:rsidRDefault="006E787F" w:rsidP="006E787F">
      <w:pPr>
        <w:shd w:val="clear" w:color="auto" w:fill="FFFFFF"/>
        <w:spacing w:before="163" w:after="163" w:line="360" w:lineRule="auto"/>
        <w:jc w:val="both"/>
        <w:rPr>
          <w:rFonts w:ascii="Times New Roman" w:hAnsi="Times New Roman"/>
          <w:color w:val="291E1E"/>
          <w:lang w:eastAsia="ru-RU"/>
        </w:rPr>
      </w:pPr>
    </w:p>
    <w:p w:rsidR="006E787F" w:rsidRPr="00E50CBF" w:rsidRDefault="006E787F" w:rsidP="006E787F">
      <w:pPr>
        <w:shd w:val="clear" w:color="auto" w:fill="FFFFFF"/>
        <w:spacing w:before="163" w:after="163" w:line="360" w:lineRule="auto"/>
        <w:jc w:val="both"/>
        <w:rPr>
          <w:rFonts w:ascii="Times New Roman" w:hAnsi="Times New Roman"/>
          <w:color w:val="291E1E"/>
          <w:lang w:eastAsia="ru-RU"/>
        </w:rPr>
      </w:pPr>
    </w:p>
    <w:p w:rsidR="006E787F" w:rsidRDefault="006E787F" w:rsidP="006E78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Учебный план.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895"/>
        <w:gridCol w:w="780"/>
        <w:gridCol w:w="585"/>
        <w:gridCol w:w="774"/>
        <w:gridCol w:w="777"/>
        <w:gridCol w:w="890"/>
        <w:gridCol w:w="970"/>
        <w:gridCol w:w="842"/>
        <w:gridCol w:w="699"/>
        <w:gridCol w:w="795"/>
      </w:tblGrid>
      <w:tr w:rsidR="006E787F" w:rsidTr="00A86E92">
        <w:trPr>
          <w:trHeight w:val="137"/>
        </w:trPr>
        <w:tc>
          <w:tcPr>
            <w:tcW w:w="456" w:type="dxa"/>
            <w:vMerge w:val="restart"/>
          </w:tcPr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95" w:type="dxa"/>
            <w:vMerge w:val="restart"/>
          </w:tcPr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Название разделов и тем</w:t>
            </w:r>
          </w:p>
        </w:tc>
        <w:tc>
          <w:tcPr>
            <w:tcW w:w="2139" w:type="dxa"/>
            <w:gridSpan w:val="3"/>
          </w:tcPr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1 год обучения</w:t>
            </w:r>
          </w:p>
        </w:tc>
        <w:tc>
          <w:tcPr>
            <w:tcW w:w="2637" w:type="dxa"/>
            <w:gridSpan w:val="3"/>
          </w:tcPr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ind w:right="-4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7520C0">
              <w:rPr>
                <w:rFonts w:ascii="Times New Roman" w:hAnsi="Times New Roman"/>
                <w:b/>
              </w:rPr>
              <w:t xml:space="preserve"> год обучения</w:t>
            </w:r>
          </w:p>
        </w:tc>
        <w:tc>
          <w:tcPr>
            <w:tcW w:w="2336" w:type="dxa"/>
            <w:gridSpan w:val="3"/>
          </w:tcPr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ind w:right="-4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год обучения</w:t>
            </w:r>
          </w:p>
        </w:tc>
      </w:tr>
      <w:tr w:rsidR="006E787F" w:rsidTr="00A86E92">
        <w:trPr>
          <w:trHeight w:val="137"/>
        </w:trPr>
        <w:tc>
          <w:tcPr>
            <w:tcW w:w="456" w:type="dxa"/>
            <w:vMerge/>
          </w:tcPr>
          <w:p w:rsidR="006E787F" w:rsidRPr="007520C0" w:rsidRDefault="006E787F" w:rsidP="00A86E92">
            <w:pPr>
              <w:pStyle w:val="23"/>
            </w:pPr>
          </w:p>
        </w:tc>
        <w:tc>
          <w:tcPr>
            <w:tcW w:w="1895" w:type="dxa"/>
            <w:vMerge/>
          </w:tcPr>
          <w:p w:rsidR="006E787F" w:rsidRPr="007520C0" w:rsidRDefault="006E787F" w:rsidP="00A86E92">
            <w:pPr>
              <w:pStyle w:val="23"/>
            </w:pPr>
          </w:p>
        </w:tc>
        <w:tc>
          <w:tcPr>
            <w:tcW w:w="780" w:type="dxa"/>
          </w:tcPr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Всего</w:t>
            </w:r>
          </w:p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585" w:type="dxa"/>
          </w:tcPr>
          <w:p w:rsidR="006E787F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Тео</w:t>
            </w:r>
          </w:p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рия</w:t>
            </w:r>
          </w:p>
        </w:tc>
        <w:tc>
          <w:tcPr>
            <w:tcW w:w="774" w:type="dxa"/>
          </w:tcPr>
          <w:p w:rsidR="006E787F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Прак</w:t>
            </w:r>
          </w:p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 xml:space="preserve">тика </w:t>
            </w:r>
          </w:p>
        </w:tc>
        <w:tc>
          <w:tcPr>
            <w:tcW w:w="777" w:type="dxa"/>
          </w:tcPr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Всего</w:t>
            </w:r>
          </w:p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890" w:type="dxa"/>
          </w:tcPr>
          <w:p w:rsidR="006E787F" w:rsidRDefault="006E787F" w:rsidP="00A86E92">
            <w:pPr>
              <w:pStyle w:val="23"/>
            </w:pPr>
            <w:r w:rsidRPr="007520C0">
              <w:t>Тео</w:t>
            </w:r>
          </w:p>
          <w:p w:rsidR="006E787F" w:rsidRPr="007520C0" w:rsidRDefault="006E787F" w:rsidP="00A86E92">
            <w:pPr>
              <w:pStyle w:val="23"/>
            </w:pPr>
            <w:r w:rsidRPr="007520C0">
              <w:t>рия</w:t>
            </w:r>
          </w:p>
        </w:tc>
        <w:tc>
          <w:tcPr>
            <w:tcW w:w="970" w:type="dxa"/>
          </w:tcPr>
          <w:p w:rsidR="006E787F" w:rsidRDefault="006E787F" w:rsidP="00A86E92">
            <w:pPr>
              <w:pStyle w:val="23"/>
            </w:pPr>
            <w:r w:rsidRPr="007520C0">
              <w:t>Прак</w:t>
            </w:r>
          </w:p>
          <w:p w:rsidR="006E787F" w:rsidRPr="007520C0" w:rsidRDefault="006E787F" w:rsidP="00A86E92">
            <w:pPr>
              <w:pStyle w:val="23"/>
            </w:pPr>
            <w:r w:rsidRPr="007520C0">
              <w:t xml:space="preserve">тика </w:t>
            </w:r>
          </w:p>
        </w:tc>
        <w:tc>
          <w:tcPr>
            <w:tcW w:w="842" w:type="dxa"/>
          </w:tcPr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Всего</w:t>
            </w:r>
          </w:p>
          <w:p w:rsidR="006E787F" w:rsidRPr="007520C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699" w:type="dxa"/>
          </w:tcPr>
          <w:p w:rsidR="006E787F" w:rsidRDefault="006E787F" w:rsidP="00A86E92">
            <w:pPr>
              <w:pStyle w:val="23"/>
            </w:pPr>
            <w:r w:rsidRPr="007520C0">
              <w:t>Тео</w:t>
            </w:r>
          </w:p>
          <w:p w:rsidR="006E787F" w:rsidRPr="007520C0" w:rsidRDefault="006E787F" w:rsidP="00A86E92">
            <w:pPr>
              <w:pStyle w:val="23"/>
            </w:pPr>
            <w:r w:rsidRPr="007520C0">
              <w:t>рия</w:t>
            </w:r>
          </w:p>
        </w:tc>
        <w:tc>
          <w:tcPr>
            <w:tcW w:w="795" w:type="dxa"/>
          </w:tcPr>
          <w:p w:rsidR="006E787F" w:rsidRDefault="006E787F" w:rsidP="00A86E92">
            <w:pPr>
              <w:pStyle w:val="23"/>
            </w:pPr>
            <w:r w:rsidRPr="007520C0">
              <w:t>Прак</w:t>
            </w:r>
          </w:p>
          <w:p w:rsidR="006E787F" w:rsidRPr="007520C0" w:rsidRDefault="006E787F" w:rsidP="00A86E92">
            <w:pPr>
              <w:pStyle w:val="23"/>
            </w:pPr>
            <w:r w:rsidRPr="007520C0">
              <w:t xml:space="preserve">тика </w:t>
            </w:r>
          </w:p>
        </w:tc>
      </w:tr>
      <w:tr w:rsidR="006E787F" w:rsidTr="00A86E92">
        <w:trPr>
          <w:trHeight w:val="275"/>
        </w:trPr>
        <w:tc>
          <w:tcPr>
            <w:tcW w:w="456" w:type="dxa"/>
          </w:tcPr>
          <w:p w:rsidR="006E787F" w:rsidRPr="007520C0" w:rsidRDefault="006E787F" w:rsidP="00A86E92">
            <w:pPr>
              <w:tabs>
                <w:tab w:val="center" w:pos="173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520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95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CBF">
              <w:rPr>
                <w:rFonts w:ascii="Times New Roman" w:hAnsi="Times New Roman"/>
                <w:bCs/>
                <w:sz w:val="24"/>
                <w:szCs w:val="24"/>
              </w:rPr>
              <w:t>Начальная диагностика</w:t>
            </w:r>
          </w:p>
          <w:p w:rsidR="006E787F" w:rsidRPr="00F05803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vAlign w:val="center"/>
          </w:tcPr>
          <w:p w:rsidR="006E787F" w:rsidRPr="00E6034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0340">
              <w:rPr>
                <w:rFonts w:ascii="Times New Roman" w:hAnsi="Times New Roman"/>
              </w:rPr>
              <w:t>2</w:t>
            </w:r>
          </w:p>
        </w:tc>
        <w:tc>
          <w:tcPr>
            <w:tcW w:w="585" w:type="dxa"/>
            <w:vAlign w:val="center"/>
          </w:tcPr>
          <w:p w:rsidR="006E787F" w:rsidRPr="00E60340" w:rsidRDefault="006E787F" w:rsidP="00A86E92">
            <w:pPr>
              <w:jc w:val="both"/>
              <w:rPr>
                <w:rFonts w:ascii="Times New Roman" w:hAnsi="Times New Roman"/>
              </w:rPr>
            </w:pPr>
            <w:r w:rsidRPr="00E60340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vAlign w:val="center"/>
          </w:tcPr>
          <w:p w:rsidR="006E787F" w:rsidRPr="00E60340" w:rsidRDefault="006E787F" w:rsidP="00A86E9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0340"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</w:tcPr>
          <w:p w:rsidR="006E787F" w:rsidRPr="00E60340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97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842" w:type="dxa"/>
          </w:tcPr>
          <w:p w:rsidR="006E787F" w:rsidRPr="00E60340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9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</w:tr>
      <w:tr w:rsidR="006E787F" w:rsidTr="00A86E92">
        <w:trPr>
          <w:trHeight w:val="275"/>
        </w:trPr>
        <w:tc>
          <w:tcPr>
            <w:tcW w:w="456" w:type="dxa"/>
          </w:tcPr>
          <w:p w:rsidR="006E787F" w:rsidRPr="007520C0" w:rsidRDefault="006E787F" w:rsidP="00A86E92">
            <w:pPr>
              <w:pStyle w:val="23"/>
            </w:pPr>
            <w:r w:rsidRPr="007520C0">
              <w:t>2</w:t>
            </w:r>
          </w:p>
        </w:tc>
        <w:tc>
          <w:tcPr>
            <w:tcW w:w="1895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E787F" w:rsidRPr="00E60340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74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  <w:tc>
          <w:tcPr>
            <w:tcW w:w="777" w:type="dxa"/>
          </w:tcPr>
          <w:p w:rsidR="006E787F" w:rsidRPr="00E60340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97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  <w:tc>
          <w:tcPr>
            <w:tcW w:w="842" w:type="dxa"/>
          </w:tcPr>
          <w:p w:rsidR="006E787F" w:rsidRPr="00E60340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9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</w:tr>
      <w:tr w:rsidR="006E787F" w:rsidRPr="00246CE4" w:rsidTr="00A86E92">
        <w:trPr>
          <w:trHeight w:val="275"/>
        </w:trPr>
        <w:tc>
          <w:tcPr>
            <w:tcW w:w="456" w:type="dxa"/>
          </w:tcPr>
          <w:p w:rsidR="006E787F" w:rsidRPr="007520C0" w:rsidRDefault="006E787F" w:rsidP="00A86E92">
            <w:pPr>
              <w:pStyle w:val="23"/>
            </w:pPr>
            <w:r w:rsidRPr="007520C0">
              <w:t>3</w:t>
            </w:r>
          </w:p>
        </w:tc>
        <w:tc>
          <w:tcPr>
            <w:tcW w:w="1895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Информация о композиторах.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E787F" w:rsidRPr="00E60340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74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77" w:type="dxa"/>
          </w:tcPr>
          <w:p w:rsidR="006E787F" w:rsidRPr="00E60340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97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842" w:type="dxa"/>
          </w:tcPr>
          <w:p w:rsidR="006E787F" w:rsidRPr="00E60340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9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</w:tr>
      <w:tr w:rsidR="006E787F" w:rsidRPr="00246CE4" w:rsidTr="00A86E92">
        <w:trPr>
          <w:trHeight w:val="275"/>
        </w:trPr>
        <w:tc>
          <w:tcPr>
            <w:tcW w:w="456" w:type="dxa"/>
          </w:tcPr>
          <w:p w:rsidR="006E787F" w:rsidRPr="007520C0" w:rsidRDefault="006E787F" w:rsidP="00A86E92">
            <w:pPr>
              <w:pStyle w:val="23"/>
            </w:pPr>
            <w:r w:rsidRPr="007520C0">
              <w:t>4</w:t>
            </w:r>
          </w:p>
        </w:tc>
        <w:tc>
          <w:tcPr>
            <w:tcW w:w="1895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Вокально - хоровая работа.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20</w:t>
            </w:r>
          </w:p>
        </w:tc>
        <w:tc>
          <w:tcPr>
            <w:tcW w:w="58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  <w:tc>
          <w:tcPr>
            <w:tcW w:w="774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20</w:t>
            </w:r>
          </w:p>
        </w:tc>
        <w:tc>
          <w:tcPr>
            <w:tcW w:w="777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20</w:t>
            </w:r>
          </w:p>
        </w:tc>
        <w:tc>
          <w:tcPr>
            <w:tcW w:w="89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  <w:tc>
          <w:tcPr>
            <w:tcW w:w="97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20</w:t>
            </w:r>
          </w:p>
        </w:tc>
        <w:tc>
          <w:tcPr>
            <w:tcW w:w="842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20</w:t>
            </w:r>
          </w:p>
        </w:tc>
        <w:tc>
          <w:tcPr>
            <w:tcW w:w="699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  <w:tc>
          <w:tcPr>
            <w:tcW w:w="79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20</w:t>
            </w:r>
          </w:p>
        </w:tc>
      </w:tr>
      <w:tr w:rsidR="006E787F" w:rsidRPr="00246CE4" w:rsidTr="00A86E92">
        <w:trPr>
          <w:trHeight w:val="275"/>
        </w:trPr>
        <w:tc>
          <w:tcPr>
            <w:tcW w:w="456" w:type="dxa"/>
          </w:tcPr>
          <w:p w:rsidR="006E787F" w:rsidRPr="007520C0" w:rsidRDefault="006E787F" w:rsidP="00A86E92">
            <w:pPr>
              <w:pStyle w:val="23"/>
            </w:pPr>
            <w:r>
              <w:t>5</w:t>
            </w:r>
          </w:p>
        </w:tc>
        <w:tc>
          <w:tcPr>
            <w:tcW w:w="1895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Учебно - тренировочный материал.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5</w:t>
            </w:r>
          </w:p>
        </w:tc>
        <w:tc>
          <w:tcPr>
            <w:tcW w:w="58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  <w:tc>
          <w:tcPr>
            <w:tcW w:w="774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5</w:t>
            </w:r>
          </w:p>
        </w:tc>
        <w:tc>
          <w:tcPr>
            <w:tcW w:w="777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5</w:t>
            </w:r>
          </w:p>
        </w:tc>
        <w:tc>
          <w:tcPr>
            <w:tcW w:w="89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  <w:tc>
          <w:tcPr>
            <w:tcW w:w="97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5</w:t>
            </w:r>
          </w:p>
        </w:tc>
        <w:tc>
          <w:tcPr>
            <w:tcW w:w="842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5</w:t>
            </w:r>
          </w:p>
        </w:tc>
        <w:tc>
          <w:tcPr>
            <w:tcW w:w="699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  <w:tc>
          <w:tcPr>
            <w:tcW w:w="79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5</w:t>
            </w:r>
          </w:p>
        </w:tc>
      </w:tr>
      <w:tr w:rsidR="006E787F" w:rsidRPr="00246CE4" w:rsidTr="00A86E92">
        <w:trPr>
          <w:trHeight w:val="275"/>
        </w:trPr>
        <w:tc>
          <w:tcPr>
            <w:tcW w:w="456" w:type="dxa"/>
          </w:tcPr>
          <w:p w:rsidR="006E787F" w:rsidRPr="007520C0" w:rsidRDefault="006E787F" w:rsidP="00A86E92">
            <w:pPr>
              <w:pStyle w:val="23"/>
            </w:pPr>
            <w:r>
              <w:t>6</w:t>
            </w:r>
          </w:p>
        </w:tc>
        <w:tc>
          <w:tcPr>
            <w:tcW w:w="1895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Культурно - досуговые мероприятия.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10</w:t>
            </w:r>
          </w:p>
        </w:tc>
        <w:tc>
          <w:tcPr>
            <w:tcW w:w="58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74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9</w:t>
            </w:r>
          </w:p>
        </w:tc>
        <w:tc>
          <w:tcPr>
            <w:tcW w:w="777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10</w:t>
            </w:r>
          </w:p>
        </w:tc>
        <w:tc>
          <w:tcPr>
            <w:tcW w:w="89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97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9</w:t>
            </w:r>
          </w:p>
        </w:tc>
        <w:tc>
          <w:tcPr>
            <w:tcW w:w="842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10</w:t>
            </w:r>
          </w:p>
        </w:tc>
        <w:tc>
          <w:tcPr>
            <w:tcW w:w="699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9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9</w:t>
            </w:r>
          </w:p>
        </w:tc>
      </w:tr>
      <w:tr w:rsidR="006E787F" w:rsidRPr="00246CE4" w:rsidTr="00A86E92">
        <w:trPr>
          <w:trHeight w:val="275"/>
        </w:trPr>
        <w:tc>
          <w:tcPr>
            <w:tcW w:w="456" w:type="dxa"/>
          </w:tcPr>
          <w:p w:rsidR="006E787F" w:rsidRPr="007520C0" w:rsidRDefault="006E787F" w:rsidP="00A86E92">
            <w:pPr>
              <w:pStyle w:val="23"/>
            </w:pPr>
            <w:r>
              <w:t>7</w:t>
            </w:r>
          </w:p>
        </w:tc>
        <w:tc>
          <w:tcPr>
            <w:tcW w:w="1895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80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20</w:t>
            </w:r>
          </w:p>
        </w:tc>
        <w:tc>
          <w:tcPr>
            <w:tcW w:w="58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  <w:tc>
          <w:tcPr>
            <w:tcW w:w="774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20</w:t>
            </w:r>
          </w:p>
        </w:tc>
        <w:tc>
          <w:tcPr>
            <w:tcW w:w="777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20</w:t>
            </w:r>
          </w:p>
        </w:tc>
        <w:tc>
          <w:tcPr>
            <w:tcW w:w="89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  <w:tc>
          <w:tcPr>
            <w:tcW w:w="97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20</w:t>
            </w:r>
          </w:p>
        </w:tc>
        <w:tc>
          <w:tcPr>
            <w:tcW w:w="842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20</w:t>
            </w:r>
          </w:p>
        </w:tc>
        <w:tc>
          <w:tcPr>
            <w:tcW w:w="699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</w:p>
        </w:tc>
        <w:tc>
          <w:tcPr>
            <w:tcW w:w="79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20</w:t>
            </w:r>
          </w:p>
        </w:tc>
      </w:tr>
      <w:tr w:rsidR="006E787F" w:rsidRPr="00246CE4" w:rsidTr="00A86E92">
        <w:trPr>
          <w:trHeight w:val="275"/>
        </w:trPr>
        <w:tc>
          <w:tcPr>
            <w:tcW w:w="456" w:type="dxa"/>
          </w:tcPr>
          <w:p w:rsidR="006E787F" w:rsidRPr="007520C0" w:rsidRDefault="006E787F" w:rsidP="00A86E92">
            <w:pPr>
              <w:pStyle w:val="23"/>
            </w:pPr>
            <w:r>
              <w:t>8</w:t>
            </w:r>
          </w:p>
        </w:tc>
        <w:tc>
          <w:tcPr>
            <w:tcW w:w="1895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780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4</w:t>
            </w:r>
          </w:p>
        </w:tc>
        <w:tc>
          <w:tcPr>
            <w:tcW w:w="58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74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3</w:t>
            </w:r>
          </w:p>
        </w:tc>
        <w:tc>
          <w:tcPr>
            <w:tcW w:w="777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4</w:t>
            </w:r>
          </w:p>
        </w:tc>
        <w:tc>
          <w:tcPr>
            <w:tcW w:w="89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97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3</w:t>
            </w:r>
          </w:p>
        </w:tc>
        <w:tc>
          <w:tcPr>
            <w:tcW w:w="842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4</w:t>
            </w:r>
          </w:p>
        </w:tc>
        <w:tc>
          <w:tcPr>
            <w:tcW w:w="699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9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3</w:t>
            </w:r>
          </w:p>
        </w:tc>
      </w:tr>
      <w:tr w:rsidR="006E787F" w:rsidRPr="00246CE4" w:rsidTr="00A86E92">
        <w:trPr>
          <w:trHeight w:val="275"/>
        </w:trPr>
        <w:tc>
          <w:tcPr>
            <w:tcW w:w="456" w:type="dxa"/>
          </w:tcPr>
          <w:p w:rsidR="006E787F" w:rsidRPr="007520C0" w:rsidRDefault="006E787F" w:rsidP="00A86E92">
            <w:pPr>
              <w:pStyle w:val="23"/>
            </w:pPr>
            <w:r>
              <w:t>9</w:t>
            </w:r>
          </w:p>
        </w:tc>
        <w:tc>
          <w:tcPr>
            <w:tcW w:w="1895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80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4</w:t>
            </w:r>
          </w:p>
        </w:tc>
        <w:tc>
          <w:tcPr>
            <w:tcW w:w="58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74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3</w:t>
            </w:r>
          </w:p>
        </w:tc>
        <w:tc>
          <w:tcPr>
            <w:tcW w:w="777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4</w:t>
            </w:r>
          </w:p>
        </w:tc>
        <w:tc>
          <w:tcPr>
            <w:tcW w:w="89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970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3</w:t>
            </w:r>
          </w:p>
        </w:tc>
        <w:tc>
          <w:tcPr>
            <w:tcW w:w="842" w:type="dxa"/>
          </w:tcPr>
          <w:p w:rsidR="006E787F" w:rsidRPr="00E60340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60340">
              <w:rPr>
                <w:bCs/>
                <w:i w:val="0"/>
              </w:rPr>
              <w:t>4</w:t>
            </w:r>
          </w:p>
        </w:tc>
        <w:tc>
          <w:tcPr>
            <w:tcW w:w="699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1</w:t>
            </w:r>
          </w:p>
        </w:tc>
        <w:tc>
          <w:tcPr>
            <w:tcW w:w="795" w:type="dxa"/>
          </w:tcPr>
          <w:p w:rsidR="006E787F" w:rsidRPr="00E60340" w:rsidRDefault="006E787F" w:rsidP="00A86E92">
            <w:pPr>
              <w:pStyle w:val="23"/>
              <w:rPr>
                <w:b w:val="0"/>
              </w:rPr>
            </w:pPr>
            <w:r w:rsidRPr="00E60340">
              <w:rPr>
                <w:b w:val="0"/>
              </w:rPr>
              <w:t>3</w:t>
            </w:r>
          </w:p>
        </w:tc>
      </w:tr>
      <w:tr w:rsidR="006E787F" w:rsidRPr="00246CE4" w:rsidTr="00A86E92">
        <w:trPr>
          <w:trHeight w:val="275"/>
        </w:trPr>
        <w:tc>
          <w:tcPr>
            <w:tcW w:w="2351" w:type="dxa"/>
            <w:gridSpan w:val="2"/>
          </w:tcPr>
          <w:p w:rsidR="006E787F" w:rsidRPr="007520C0" w:rsidRDefault="006E787F" w:rsidP="00A86E92">
            <w:pPr>
              <w:pStyle w:val="23"/>
            </w:pPr>
            <w:r w:rsidRPr="007520C0">
              <w:t xml:space="preserve">Итого </w:t>
            </w:r>
          </w:p>
        </w:tc>
        <w:tc>
          <w:tcPr>
            <w:tcW w:w="780" w:type="dxa"/>
          </w:tcPr>
          <w:p w:rsidR="006E787F" w:rsidRPr="007520C0" w:rsidRDefault="006E787F" w:rsidP="00A86E92">
            <w:pPr>
              <w:pStyle w:val="23"/>
            </w:pPr>
            <w:r>
              <w:t>68</w:t>
            </w:r>
          </w:p>
        </w:tc>
        <w:tc>
          <w:tcPr>
            <w:tcW w:w="585" w:type="dxa"/>
          </w:tcPr>
          <w:p w:rsidR="006E787F" w:rsidRPr="007520C0" w:rsidRDefault="006E787F" w:rsidP="00A86E92">
            <w:pPr>
              <w:pStyle w:val="23"/>
            </w:pPr>
            <w:r>
              <w:t>6</w:t>
            </w:r>
          </w:p>
        </w:tc>
        <w:tc>
          <w:tcPr>
            <w:tcW w:w="774" w:type="dxa"/>
          </w:tcPr>
          <w:p w:rsidR="006E787F" w:rsidRPr="007520C0" w:rsidRDefault="006E787F" w:rsidP="00A86E92">
            <w:pPr>
              <w:pStyle w:val="23"/>
            </w:pPr>
            <w:r>
              <w:t>62</w:t>
            </w:r>
          </w:p>
        </w:tc>
        <w:tc>
          <w:tcPr>
            <w:tcW w:w="777" w:type="dxa"/>
          </w:tcPr>
          <w:p w:rsidR="006E787F" w:rsidRPr="007520C0" w:rsidRDefault="006E787F" w:rsidP="00A86E92">
            <w:pPr>
              <w:pStyle w:val="23"/>
            </w:pPr>
            <w:r>
              <w:t>68</w:t>
            </w:r>
          </w:p>
        </w:tc>
        <w:tc>
          <w:tcPr>
            <w:tcW w:w="890" w:type="dxa"/>
          </w:tcPr>
          <w:p w:rsidR="006E787F" w:rsidRPr="007520C0" w:rsidRDefault="006E787F" w:rsidP="00A86E92">
            <w:pPr>
              <w:pStyle w:val="23"/>
            </w:pPr>
            <w:r>
              <w:t>6</w:t>
            </w:r>
          </w:p>
        </w:tc>
        <w:tc>
          <w:tcPr>
            <w:tcW w:w="970" w:type="dxa"/>
          </w:tcPr>
          <w:p w:rsidR="006E787F" w:rsidRPr="007520C0" w:rsidRDefault="006E787F" w:rsidP="00A86E92">
            <w:pPr>
              <w:pStyle w:val="23"/>
            </w:pPr>
            <w:r>
              <w:t>62</w:t>
            </w:r>
          </w:p>
        </w:tc>
        <w:tc>
          <w:tcPr>
            <w:tcW w:w="842" w:type="dxa"/>
          </w:tcPr>
          <w:p w:rsidR="006E787F" w:rsidRPr="007520C0" w:rsidRDefault="006E787F" w:rsidP="00A86E92">
            <w:pPr>
              <w:pStyle w:val="23"/>
            </w:pPr>
            <w:r>
              <w:t>68</w:t>
            </w:r>
          </w:p>
        </w:tc>
        <w:tc>
          <w:tcPr>
            <w:tcW w:w="699" w:type="dxa"/>
          </w:tcPr>
          <w:p w:rsidR="006E787F" w:rsidRPr="007520C0" w:rsidRDefault="006E787F" w:rsidP="00A86E92">
            <w:pPr>
              <w:pStyle w:val="23"/>
            </w:pPr>
            <w:r>
              <w:t>6</w:t>
            </w:r>
          </w:p>
        </w:tc>
        <w:tc>
          <w:tcPr>
            <w:tcW w:w="795" w:type="dxa"/>
          </w:tcPr>
          <w:p w:rsidR="006E787F" w:rsidRPr="007520C0" w:rsidRDefault="006E787F" w:rsidP="00A86E92">
            <w:pPr>
              <w:pStyle w:val="23"/>
            </w:pPr>
            <w:r>
              <w:t>62</w:t>
            </w:r>
          </w:p>
        </w:tc>
      </w:tr>
    </w:tbl>
    <w:p w:rsidR="006E787F" w:rsidRPr="00E50CBF" w:rsidRDefault="006E787F" w:rsidP="006E78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</w:rPr>
      </w:pPr>
    </w:p>
    <w:p w:rsidR="006E787F" w:rsidRPr="00D450F2" w:rsidRDefault="006E787F" w:rsidP="006E787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 w:rsidRPr="00D450F2">
        <w:rPr>
          <w:rFonts w:ascii="Times New Roman" w:hAnsi="Times New Roman"/>
          <w:b/>
          <w:bCs/>
        </w:rPr>
        <w:t>Содержание</w:t>
      </w:r>
    </w:p>
    <w:p w:rsidR="006E787F" w:rsidRPr="00D450F2" w:rsidRDefault="006E787F" w:rsidP="006E787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</w:rPr>
      </w:pPr>
      <w:r w:rsidRPr="00D450F2">
        <w:rPr>
          <w:rFonts w:ascii="Times New Roman" w:hAnsi="Times New Roman"/>
          <w:b/>
          <w:bCs/>
        </w:rPr>
        <w:t>1 год.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b/>
          <w:color w:val="291E1E"/>
          <w:lang w:eastAsia="ru-RU"/>
        </w:rPr>
      </w:pPr>
      <w:r w:rsidRPr="00D450F2">
        <w:rPr>
          <w:rFonts w:ascii="Times New Roman" w:hAnsi="Times New Roman"/>
          <w:b/>
          <w:color w:val="291E1E"/>
          <w:lang w:eastAsia="ru-RU"/>
        </w:rPr>
        <w:t>1. Начальная диагностика (2 часа)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 </w:t>
      </w:r>
      <w:r w:rsidRPr="00D450F2">
        <w:rPr>
          <w:rFonts w:ascii="Times New Roman" w:hAnsi="Times New Roman"/>
          <w:i/>
          <w:color w:val="291E1E"/>
          <w:lang w:eastAsia="ru-RU"/>
        </w:rPr>
        <w:t>Практика: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Индивидуальное прослушивание, которое включает в себя: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-исполнение песни;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-воспроизведение заданных ритмов;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-интонационное воспроизведение заданных звуков;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-определение количества звуков в аккордах;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-определение диапазона и тембровой окраски голоса.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b/>
          <w:color w:val="291E1E"/>
          <w:lang w:eastAsia="ru-RU"/>
        </w:rPr>
      </w:pPr>
      <w:r w:rsidRPr="00D450F2">
        <w:rPr>
          <w:rFonts w:ascii="Times New Roman" w:hAnsi="Times New Roman"/>
          <w:b/>
          <w:color w:val="291E1E"/>
          <w:lang w:eastAsia="ru-RU"/>
        </w:rPr>
        <w:t>2. Вводное занятие. Инструктаж по технике безопасности (1 час)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  Теория: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Знакомство с содержанием обучения, требованиями к принадлежностям, необходимым для занятий.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-режим занятий;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-правила поведения и техника безопасности в учебном учреждении;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-правила поведения на улице;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 правила дорожного движения;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-противопожарная безопасность.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b/>
          <w:color w:val="291E1E"/>
          <w:lang w:eastAsia="ru-RU"/>
        </w:rPr>
      </w:pPr>
      <w:r w:rsidRPr="00D450F2">
        <w:rPr>
          <w:rFonts w:ascii="Times New Roman" w:hAnsi="Times New Roman"/>
          <w:b/>
          <w:color w:val="291E1E"/>
          <w:lang w:eastAsia="ru-RU"/>
        </w:rPr>
        <w:t>3. Информация о композиторах (2 часа)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 Теория: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-имя, фамилия, век, в котором жил или живёт композитор;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 произведение которого предложено для разучивания.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b/>
          <w:color w:val="291E1E"/>
          <w:lang w:eastAsia="ru-RU"/>
        </w:rPr>
        <w:t>4</w:t>
      </w:r>
      <w:r w:rsidRPr="00D450F2">
        <w:rPr>
          <w:rFonts w:ascii="Times New Roman" w:hAnsi="Times New Roman"/>
          <w:b/>
          <w:bCs/>
          <w:color w:val="291E1E"/>
          <w:lang w:eastAsia="ru-RU"/>
        </w:rPr>
        <w:t>. Вокально - хоровая работа</w:t>
      </w:r>
      <w:r>
        <w:rPr>
          <w:rFonts w:ascii="Times New Roman" w:hAnsi="Times New Roman"/>
          <w:b/>
          <w:bCs/>
          <w:color w:val="291E1E"/>
          <w:lang w:eastAsia="ru-RU"/>
        </w:rPr>
        <w:t xml:space="preserve"> (2</w:t>
      </w:r>
      <w:r w:rsidRPr="00D450F2">
        <w:rPr>
          <w:rFonts w:ascii="Times New Roman" w:hAnsi="Times New Roman"/>
          <w:b/>
          <w:bCs/>
          <w:color w:val="291E1E"/>
          <w:lang w:eastAsia="ru-RU"/>
        </w:rPr>
        <w:t>0 часов)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u w:val="single"/>
          <w:lang w:eastAsia="ru-RU"/>
        </w:rPr>
      </w:pPr>
      <w:r w:rsidRPr="00D450F2">
        <w:rPr>
          <w:rFonts w:ascii="Times New Roman" w:hAnsi="Times New Roman"/>
          <w:i/>
          <w:color w:val="291E1E"/>
          <w:u w:val="single"/>
          <w:lang w:eastAsia="ru-RU"/>
        </w:rPr>
        <w:t xml:space="preserve">4.1 Исполнение народной музыки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Теория: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-история появления народных произведений;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 раскрытие образов.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 -понятия: дирижерский жест.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Практика.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-исполнение 4-х, 8-ми тактовых произведений с аккомпанементом и без.     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-исполнение детских народных песен с аккомпанементом.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u w:val="single"/>
          <w:lang w:eastAsia="ru-RU"/>
        </w:rPr>
      </w:pPr>
      <w:r w:rsidRPr="00D450F2">
        <w:rPr>
          <w:rFonts w:ascii="Times New Roman" w:hAnsi="Times New Roman"/>
          <w:i/>
          <w:color w:val="291E1E"/>
          <w:u w:val="single"/>
          <w:lang w:eastAsia="ru-RU"/>
        </w:rPr>
        <w:t>4.2 Исполнение кла</w:t>
      </w:r>
      <w:r>
        <w:rPr>
          <w:rFonts w:ascii="Times New Roman" w:hAnsi="Times New Roman"/>
          <w:i/>
          <w:color w:val="291E1E"/>
          <w:u w:val="single"/>
          <w:lang w:eastAsia="ru-RU"/>
        </w:rPr>
        <w:t xml:space="preserve">ссических произведений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 </w:t>
      </w:r>
      <w:r w:rsidRPr="00D450F2">
        <w:rPr>
          <w:rFonts w:ascii="Times New Roman" w:hAnsi="Times New Roman"/>
          <w:i/>
          <w:color w:val="291E1E"/>
          <w:lang w:eastAsia="ru-RU"/>
        </w:rPr>
        <w:t>Теория: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-объяснение - какими средствами создается художественный образ.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-понятия: дирижерский жест.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 Практика: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-пение классических произведений русских и зарубежных композиторов, написанных для детей младшего возраста.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-формирование звуковосприятия основных функций классической гармонии. -создание художественного образа музыкального произведения.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-работа с литературным текстом.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4.3.  Исполне</w:t>
      </w:r>
      <w:r>
        <w:rPr>
          <w:rFonts w:ascii="Times New Roman" w:hAnsi="Times New Roman"/>
          <w:i/>
          <w:color w:val="291E1E"/>
          <w:lang w:eastAsia="ru-RU"/>
        </w:rPr>
        <w:t xml:space="preserve">ние современных произведений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Теория: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-объяснение :  какими средствами создается художественный образ.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-понятия: дирижерский жест.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Практика.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-пение современных произведений, предназначенных для младших школьников с доступной тесситурой;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 пение в  унисон, возможно эпизодическое двухголосное пение; 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-работа над  созданием яркого доступного образа музыкального произведения.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-работа с литературным текстом.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b/>
          <w:color w:val="291E1E"/>
          <w:lang w:eastAsia="ru-RU"/>
        </w:rPr>
      </w:pPr>
      <w:r w:rsidRPr="00D450F2">
        <w:rPr>
          <w:rFonts w:ascii="Times New Roman" w:hAnsi="Times New Roman"/>
          <w:b/>
          <w:color w:val="291E1E"/>
          <w:lang w:eastAsia="ru-RU"/>
        </w:rPr>
        <w:t>5. Учебно - тренировочный материал (5 часов)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Теория: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-объяснение певческой установки;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-умения петь естественным, легким звуком.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-знакомство с первыми навыками  диафрагмально-рёберного дыхания.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Практика: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-развитие чистого интонирования в диапазоне СИ малой октавы - МИ второй октавы. </w:t>
      </w:r>
    </w:p>
    <w:p w:rsidR="006E787F" w:rsidRPr="00D450F2" w:rsidRDefault="006E787F" w:rsidP="006E787F">
      <w:pPr>
        <w:contextualSpacing/>
        <w:jc w:val="both"/>
        <w:rPr>
          <w:rFonts w:ascii="Times New Roman" w:hAnsi="Times New Roman"/>
          <w:b/>
          <w:color w:val="291E1E"/>
          <w:lang w:eastAsia="ru-RU"/>
        </w:rPr>
      </w:pPr>
      <w:r w:rsidRPr="00D450F2">
        <w:rPr>
          <w:rFonts w:ascii="Times New Roman" w:hAnsi="Times New Roman"/>
          <w:b/>
          <w:color w:val="291E1E"/>
          <w:lang w:eastAsia="ru-RU"/>
        </w:rPr>
        <w:t>6. Кул</w:t>
      </w:r>
      <w:r>
        <w:rPr>
          <w:rFonts w:ascii="Times New Roman" w:hAnsi="Times New Roman"/>
          <w:b/>
          <w:color w:val="291E1E"/>
          <w:lang w:eastAsia="ru-RU"/>
        </w:rPr>
        <w:t>ьтурно - досуговые мероприятия(10</w:t>
      </w:r>
      <w:r w:rsidRPr="00D450F2">
        <w:rPr>
          <w:rFonts w:ascii="Times New Roman" w:hAnsi="Times New Roman"/>
          <w:b/>
          <w:color w:val="291E1E"/>
          <w:lang w:eastAsia="ru-RU"/>
        </w:rPr>
        <w:t xml:space="preserve"> часов)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Теория: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-пение в унисон, возможно эпизодическое двухголосное пение.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-овладение певческой установкой;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-умение петь естественным, легким звуком.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-знакомство с первыми навыками диафрагмально-рёберного  дыхания.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Практика: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-работа над ровностью звучания детского голоса - выравнивание гласных.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-формирование единой манеры звукообразования - залога хорового ансамбля.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-работа над различными видами музыкальной артикуляции.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-начальная работа над хоровым ансамблем (это является залогом хорошего строя). </w:t>
      </w:r>
      <w:r w:rsidRPr="00D450F2">
        <w:rPr>
          <w:rFonts w:ascii="Times New Roman" w:hAnsi="Times New Roman"/>
          <w:color w:val="291E1E"/>
          <w:lang w:eastAsia="ru-RU"/>
        </w:rPr>
        <w:tab/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-работа над фразировкой, нюансировкой и эмоциональным исполнением произведений.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b/>
        </w:rPr>
      </w:pPr>
      <w:r w:rsidRPr="00D450F2">
        <w:rPr>
          <w:rFonts w:ascii="Times New Roman" w:hAnsi="Times New Roman"/>
          <w:b/>
          <w:color w:val="291E1E"/>
          <w:lang w:eastAsia="ru-RU"/>
        </w:rPr>
        <w:t xml:space="preserve">7. </w:t>
      </w:r>
      <w:r>
        <w:rPr>
          <w:rFonts w:ascii="Times New Roman" w:hAnsi="Times New Roman"/>
          <w:b/>
        </w:rPr>
        <w:t>Репетиционная работа (2</w:t>
      </w:r>
      <w:r w:rsidRPr="00D450F2">
        <w:rPr>
          <w:rFonts w:ascii="Times New Roman" w:hAnsi="Times New Roman"/>
          <w:b/>
        </w:rPr>
        <w:t>0 часов)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bCs/>
          <w:u w:val="single"/>
        </w:rPr>
        <w:t>Практика:</w:t>
      </w:r>
      <w:r w:rsidRPr="00D450F2">
        <w:rPr>
          <w:rFonts w:ascii="Times New Roman" w:hAnsi="Times New Roman"/>
          <w:bCs/>
        </w:rPr>
        <w:t xml:space="preserve"> </w:t>
      </w:r>
      <w:r w:rsidRPr="00D450F2">
        <w:rPr>
          <w:rFonts w:ascii="Times New Roman" w:hAnsi="Times New Roman"/>
          <w:color w:val="291E1E"/>
          <w:lang w:eastAsia="ru-RU"/>
        </w:rPr>
        <w:t xml:space="preserve"> работа над хоровым ансамблем (это является залогом хорошего строя). 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b/>
        </w:rPr>
      </w:pPr>
      <w:r w:rsidRPr="00D450F2">
        <w:rPr>
          <w:rFonts w:ascii="Times New Roman" w:hAnsi="Times New Roman"/>
          <w:b/>
        </w:rPr>
        <w:t>8. Публич</w:t>
      </w:r>
      <w:r>
        <w:rPr>
          <w:rFonts w:ascii="Times New Roman" w:hAnsi="Times New Roman"/>
          <w:b/>
        </w:rPr>
        <w:t>ные выступления (4</w:t>
      </w:r>
      <w:r w:rsidRPr="00D450F2">
        <w:rPr>
          <w:rFonts w:ascii="Times New Roman" w:hAnsi="Times New Roman"/>
          <w:b/>
        </w:rPr>
        <w:t xml:space="preserve"> часа)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b/>
        </w:rPr>
      </w:pPr>
      <w:r w:rsidRPr="00D450F2">
        <w:rPr>
          <w:rFonts w:ascii="Times New Roman" w:hAnsi="Times New Roman"/>
          <w:bCs/>
          <w:u w:val="single"/>
        </w:rPr>
        <w:t>Практика:</w:t>
      </w:r>
      <w:r w:rsidRPr="00D450F2">
        <w:rPr>
          <w:rFonts w:ascii="Times New Roman" w:hAnsi="Times New Roman"/>
          <w:bCs/>
        </w:rPr>
        <w:t xml:space="preserve"> Итогом деятельности детей становятся выступления на концертах, фестивалях, конкурсах, родительских собраниях.</w:t>
      </w:r>
    </w:p>
    <w:p w:rsidR="006E787F" w:rsidRPr="00D450F2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b/>
          <w:color w:val="291E1E"/>
          <w:lang w:eastAsia="ru-RU"/>
        </w:rPr>
      </w:pPr>
      <w:r>
        <w:rPr>
          <w:rFonts w:ascii="Times New Roman" w:hAnsi="Times New Roman"/>
          <w:b/>
        </w:rPr>
        <w:t>9. Итоговое занятие (4</w:t>
      </w:r>
      <w:r w:rsidRPr="00D450F2">
        <w:rPr>
          <w:rFonts w:ascii="Times New Roman" w:hAnsi="Times New Roman"/>
          <w:b/>
        </w:rPr>
        <w:t xml:space="preserve"> часа)</w:t>
      </w:r>
    </w:p>
    <w:p w:rsidR="006E787F" w:rsidRPr="00D450F2" w:rsidRDefault="006E787F" w:rsidP="006E787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</w:rPr>
      </w:pPr>
      <w:r w:rsidRPr="00D450F2">
        <w:rPr>
          <w:rFonts w:ascii="Times New Roman" w:hAnsi="Times New Roman"/>
          <w:b/>
          <w:bCs/>
        </w:rPr>
        <w:t>2 год.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b/>
          <w:color w:val="291E1E"/>
          <w:lang w:eastAsia="ru-RU"/>
        </w:rPr>
      </w:pPr>
      <w:r w:rsidRPr="00D450F2">
        <w:rPr>
          <w:rFonts w:ascii="Times New Roman" w:hAnsi="Times New Roman"/>
          <w:b/>
          <w:color w:val="291E1E"/>
          <w:lang w:eastAsia="ru-RU"/>
        </w:rPr>
        <w:t>1.Начальная  диагностика (2 часа)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Практика: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Индивидуальное прослушивание, которое включает в себя: исполнение песни, воспроизведение заданных ритмов, интонационное воспроизведение заданных звуков, определение количества звуков в аккордах. Определение диапазона и тембровой окраски голоса.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b/>
          <w:color w:val="291E1E"/>
          <w:lang w:eastAsia="ru-RU"/>
        </w:rPr>
      </w:pPr>
      <w:r w:rsidRPr="00D450F2">
        <w:rPr>
          <w:rFonts w:ascii="Times New Roman" w:hAnsi="Times New Roman"/>
          <w:b/>
          <w:color w:val="291E1E"/>
          <w:lang w:eastAsia="ru-RU"/>
        </w:rPr>
        <w:t>2.Вводное занятие. Инструктаж по технике безопасности (1 час)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 </w:t>
      </w:r>
      <w:r w:rsidRPr="00D450F2">
        <w:rPr>
          <w:rFonts w:ascii="Times New Roman" w:hAnsi="Times New Roman"/>
          <w:i/>
          <w:color w:val="291E1E"/>
          <w:lang w:eastAsia="ru-RU"/>
        </w:rPr>
        <w:t>Теория: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Знакомство с содержанием обучения, требованиями к принадлежностям, необходимым для занятий. Режим занятий. Правила поведения и техника безопасности в учебном учреждении. Правила поведения на улице, правила дорожного движения; противопожарная безопасность.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b/>
          <w:color w:val="291E1E"/>
          <w:lang w:eastAsia="ru-RU"/>
        </w:rPr>
      </w:pPr>
      <w:r w:rsidRPr="00D450F2">
        <w:rPr>
          <w:rFonts w:ascii="Times New Roman" w:hAnsi="Times New Roman"/>
          <w:b/>
          <w:color w:val="291E1E"/>
          <w:lang w:eastAsia="ru-RU"/>
        </w:rPr>
        <w:t>3.Информация о композиторах (2 часа)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Теория: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Имя, фамилия, век, в котором жил или живёт композитор, произведение которого предложено для разучивания.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b/>
          <w:color w:val="291E1E"/>
          <w:lang w:eastAsia="ru-RU"/>
        </w:rPr>
        <w:t>4.</w:t>
      </w:r>
      <w:r w:rsidRPr="00D450F2">
        <w:rPr>
          <w:rFonts w:ascii="Times New Roman" w:hAnsi="Times New Roman"/>
          <w:color w:val="291E1E"/>
          <w:lang w:eastAsia="ru-RU"/>
        </w:rPr>
        <w:t> </w:t>
      </w:r>
      <w:r w:rsidRPr="00D450F2">
        <w:rPr>
          <w:rFonts w:ascii="Times New Roman" w:hAnsi="Times New Roman"/>
          <w:b/>
          <w:bCs/>
          <w:color w:val="291E1E"/>
          <w:lang w:eastAsia="ru-RU"/>
        </w:rPr>
        <w:t>Вокально - хоровая работа</w:t>
      </w:r>
      <w:r w:rsidRPr="00D450F2">
        <w:rPr>
          <w:rFonts w:ascii="Times New Roman" w:hAnsi="Times New Roman"/>
          <w:color w:val="291E1E"/>
          <w:lang w:eastAsia="ru-RU"/>
        </w:rPr>
        <w:t xml:space="preserve"> </w:t>
      </w:r>
      <w:r>
        <w:rPr>
          <w:rFonts w:ascii="Times New Roman" w:hAnsi="Times New Roman"/>
          <w:b/>
          <w:color w:val="291E1E"/>
          <w:lang w:eastAsia="ru-RU"/>
        </w:rPr>
        <w:t>(2</w:t>
      </w:r>
      <w:r w:rsidRPr="00D450F2">
        <w:rPr>
          <w:rFonts w:ascii="Times New Roman" w:hAnsi="Times New Roman"/>
          <w:b/>
          <w:color w:val="291E1E"/>
          <w:lang w:eastAsia="ru-RU"/>
        </w:rPr>
        <w:t>0 часов)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4.1 Испо</w:t>
      </w:r>
      <w:r>
        <w:rPr>
          <w:rFonts w:ascii="Times New Roman" w:hAnsi="Times New Roman"/>
          <w:i/>
          <w:color w:val="291E1E"/>
          <w:lang w:eastAsia="ru-RU"/>
        </w:rPr>
        <w:t>лнение народной музыки.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Теория: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История появления народных произведений, раскрытие образов. Знакомство с партитурой.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Дирижерский </w:t>
      </w:r>
      <w:r w:rsidRPr="00D450F2">
        <w:rPr>
          <w:rFonts w:ascii="Times New Roman" w:hAnsi="Times New Roman"/>
          <w:i/>
          <w:color w:val="291E1E"/>
          <w:lang w:eastAsia="ru-RU"/>
        </w:rPr>
        <w:t>жест.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Практика</w:t>
      </w:r>
      <w:r w:rsidRPr="00D450F2">
        <w:rPr>
          <w:rFonts w:ascii="Times New Roman" w:hAnsi="Times New Roman"/>
          <w:color w:val="291E1E"/>
          <w:lang w:eastAsia="ru-RU"/>
        </w:rPr>
        <w:t>: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Исполнение детских народных песен с аккомпанементом. Навыки работы с партитурой. Восприятие дирижерского жеста.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4.2 Исполнение классических произведений</w:t>
      </w:r>
      <w:r>
        <w:rPr>
          <w:rFonts w:ascii="Times New Roman" w:hAnsi="Times New Roman"/>
          <w:i/>
          <w:color w:val="291E1E"/>
          <w:lang w:eastAsia="ru-RU"/>
        </w:rPr>
        <w:t>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Теория: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Объяснение - какими средствами создается художественный образ. Знакомство с партитурой.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Дирижерский жест.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Практика: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Пение классических произведений русских и зарубежных композиторов, написанных для детей младшего возраста. Формирование звуковосприятия основных функций классической гармонии. Создание художественного образа музыкального произведения. Навыки работы с партитурой. Восприятие дирижерского жеста.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4.3 Исполнение со</w:t>
      </w:r>
      <w:r>
        <w:rPr>
          <w:rFonts w:ascii="Times New Roman" w:hAnsi="Times New Roman"/>
          <w:i/>
          <w:color w:val="291E1E"/>
          <w:lang w:eastAsia="ru-RU"/>
        </w:rPr>
        <w:t xml:space="preserve">временных произведений 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 xml:space="preserve">Теория: 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Объяснение - какими средствами создается художественный образ. Знакомство с партитурой. Дирижерский жест.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Практика: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Пение современных произведений, предназначенных для младших школьников с доступной тесситурой, пение в унисон, возможно эпизодическое двухголосное пение; работа над созданием яркого доступного образа музыкального произведения. Навыки работы с партитурой. Восприятие дирижерского жеста.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b/>
          <w:lang w:eastAsia="ru-RU"/>
        </w:rPr>
      </w:pPr>
      <w:r w:rsidRPr="00D450F2">
        <w:rPr>
          <w:rFonts w:ascii="Times New Roman" w:hAnsi="Times New Roman"/>
          <w:b/>
          <w:lang w:eastAsia="ru-RU"/>
        </w:rPr>
        <w:t>5. Учебно - тренировочный материал (5 часов)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lang w:eastAsia="ru-RU"/>
        </w:rPr>
      </w:pPr>
      <w:r w:rsidRPr="00D450F2">
        <w:rPr>
          <w:rFonts w:ascii="Times New Roman" w:hAnsi="Times New Roman"/>
          <w:i/>
          <w:lang w:eastAsia="ru-RU"/>
        </w:rPr>
        <w:t>Теория: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Объяснение певческой установки; умения петь естественным, легким звуком.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Знакомство с первыми навыками диафрагмально-рёберного дыхания.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Практика:</w:t>
      </w:r>
    </w:p>
    <w:p w:rsidR="006E787F" w:rsidRPr="00D450F2" w:rsidRDefault="006E787F" w:rsidP="006E787F">
      <w:pPr>
        <w:jc w:val="both"/>
        <w:rPr>
          <w:rFonts w:ascii="Times New Roman" w:hAnsi="Times New Roman"/>
          <w:b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 xml:space="preserve">Пение в унисон и с элементами двухголосия. Пение в диапазоне СИ малой октавы - МИ второй октавы. Овладение певческой установкой: свободное мягкое дыхание через нос, раскрытие головного резонатора, развитие дыхания без подъема плеч, навыки нижнереберного диафрагмального дыхания. Умение петь естественным, легким звуком. Работа над ровностью звучания детского голоса - выравнивание гласных. </w:t>
      </w:r>
    </w:p>
    <w:p w:rsidR="006E787F" w:rsidRPr="00D450F2" w:rsidRDefault="006E787F" w:rsidP="006E787F">
      <w:pPr>
        <w:jc w:val="both"/>
        <w:rPr>
          <w:rFonts w:ascii="Times New Roman" w:hAnsi="Times New Roman"/>
          <w:b/>
          <w:color w:val="291E1E"/>
          <w:lang w:eastAsia="ru-RU"/>
        </w:rPr>
      </w:pPr>
      <w:r w:rsidRPr="00D450F2">
        <w:rPr>
          <w:rFonts w:ascii="Times New Roman" w:hAnsi="Times New Roman"/>
          <w:b/>
          <w:color w:val="291E1E"/>
          <w:lang w:eastAsia="ru-RU"/>
        </w:rPr>
        <w:t>6. Кул</w:t>
      </w:r>
      <w:r>
        <w:rPr>
          <w:rFonts w:ascii="Times New Roman" w:hAnsi="Times New Roman"/>
          <w:b/>
          <w:color w:val="291E1E"/>
          <w:lang w:eastAsia="ru-RU"/>
        </w:rPr>
        <w:t>ьтурно - досуговые мероприятия(10</w:t>
      </w:r>
      <w:r w:rsidRPr="00D450F2">
        <w:rPr>
          <w:rFonts w:ascii="Times New Roman" w:hAnsi="Times New Roman"/>
          <w:b/>
          <w:color w:val="291E1E"/>
          <w:lang w:eastAsia="ru-RU"/>
        </w:rPr>
        <w:t xml:space="preserve"> часов)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D450F2">
        <w:rPr>
          <w:rFonts w:ascii="Times New Roman" w:hAnsi="Times New Roman"/>
          <w:i/>
          <w:color w:val="291E1E"/>
          <w:lang w:eastAsia="ru-RU"/>
        </w:rPr>
        <w:t>Практика: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color w:val="291E1E"/>
          <w:lang w:eastAsia="ru-RU"/>
        </w:rPr>
        <w:t>Формирование единой манеры звукообразования- залога хорового ансамбля. Работа над различными видами музыкальной артикуляции. Работа над фразировкой, нюансировкой и эмоциональным исполнением произведений.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b/>
        </w:rPr>
      </w:pPr>
      <w:r w:rsidRPr="00D450F2">
        <w:rPr>
          <w:rFonts w:ascii="Times New Roman" w:hAnsi="Times New Roman"/>
          <w:b/>
          <w:color w:val="291E1E"/>
          <w:lang w:eastAsia="ru-RU"/>
        </w:rPr>
        <w:t xml:space="preserve">7. </w:t>
      </w:r>
      <w:r>
        <w:rPr>
          <w:rFonts w:ascii="Times New Roman" w:hAnsi="Times New Roman"/>
          <w:b/>
        </w:rPr>
        <w:t>Репетиционная работа (2</w:t>
      </w:r>
      <w:r w:rsidRPr="00D450F2">
        <w:rPr>
          <w:rFonts w:ascii="Times New Roman" w:hAnsi="Times New Roman"/>
          <w:b/>
        </w:rPr>
        <w:t>0 часов)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D450F2">
        <w:rPr>
          <w:rFonts w:ascii="Times New Roman" w:hAnsi="Times New Roman"/>
          <w:bCs/>
          <w:u w:val="single"/>
        </w:rPr>
        <w:t>Практика:</w:t>
      </w:r>
      <w:r w:rsidRPr="00D450F2">
        <w:rPr>
          <w:rFonts w:ascii="Times New Roman" w:hAnsi="Times New Roman"/>
          <w:bCs/>
        </w:rPr>
        <w:t xml:space="preserve"> </w:t>
      </w:r>
      <w:r w:rsidRPr="00D450F2">
        <w:rPr>
          <w:rFonts w:ascii="Times New Roman" w:hAnsi="Times New Roman"/>
          <w:color w:val="291E1E"/>
          <w:lang w:eastAsia="ru-RU"/>
        </w:rPr>
        <w:t xml:space="preserve"> работа над хоровым ансамблем.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Публичные выступления (4</w:t>
      </w:r>
      <w:r w:rsidRPr="00D450F2">
        <w:rPr>
          <w:rFonts w:ascii="Times New Roman" w:hAnsi="Times New Roman"/>
          <w:b/>
        </w:rPr>
        <w:t xml:space="preserve"> часа)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b/>
        </w:rPr>
      </w:pPr>
      <w:r w:rsidRPr="00D450F2">
        <w:rPr>
          <w:rFonts w:ascii="Times New Roman" w:hAnsi="Times New Roman"/>
          <w:bCs/>
          <w:u w:val="single"/>
        </w:rPr>
        <w:t>Практика:</w:t>
      </w:r>
      <w:r w:rsidRPr="00D450F2">
        <w:rPr>
          <w:rFonts w:ascii="Times New Roman" w:hAnsi="Times New Roman"/>
          <w:bCs/>
        </w:rPr>
        <w:t xml:space="preserve"> Итогом деятельности детей становятся выступления на концертах, фестивалях, конкурсах,  родительских собраниях.</w:t>
      </w:r>
    </w:p>
    <w:p w:rsidR="006E787F" w:rsidRPr="00D450F2" w:rsidRDefault="006E787F" w:rsidP="006E787F">
      <w:pPr>
        <w:shd w:val="clear" w:color="auto" w:fill="FFFFFF"/>
        <w:jc w:val="both"/>
        <w:rPr>
          <w:rFonts w:ascii="Times New Roman" w:hAnsi="Times New Roman"/>
          <w:b/>
          <w:color w:val="291E1E"/>
          <w:lang w:eastAsia="ru-RU"/>
        </w:rPr>
      </w:pPr>
      <w:r>
        <w:rPr>
          <w:rFonts w:ascii="Times New Roman" w:hAnsi="Times New Roman"/>
          <w:b/>
        </w:rPr>
        <w:t>9. Итоговое занятие (4</w:t>
      </w:r>
      <w:r w:rsidRPr="00D450F2">
        <w:rPr>
          <w:rFonts w:ascii="Times New Roman" w:hAnsi="Times New Roman"/>
          <w:b/>
        </w:rPr>
        <w:t xml:space="preserve"> часа)</w:t>
      </w:r>
    </w:p>
    <w:p w:rsidR="006E787F" w:rsidRDefault="006E787F" w:rsidP="006E787F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b/>
          <w:color w:val="291E1E"/>
          <w:lang w:eastAsia="ru-RU"/>
        </w:rPr>
      </w:pPr>
      <w:r w:rsidRPr="00EB5B96">
        <w:rPr>
          <w:rFonts w:ascii="Times New Roman" w:hAnsi="Times New Roman"/>
          <w:b/>
          <w:color w:val="291E1E"/>
          <w:lang w:eastAsia="ru-RU"/>
        </w:rPr>
        <w:t>3 год.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b/>
          <w:color w:val="291E1E"/>
          <w:lang w:eastAsia="ru-RU"/>
        </w:rPr>
      </w:pPr>
      <w:r w:rsidRPr="00E50CBF">
        <w:rPr>
          <w:rFonts w:ascii="Times New Roman" w:hAnsi="Times New Roman"/>
          <w:b/>
          <w:color w:val="291E1E"/>
          <w:lang w:eastAsia="ru-RU"/>
        </w:rPr>
        <w:t>1.Начальная  диагностика (2 часа)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 </w:t>
      </w:r>
      <w:r w:rsidRPr="00E50CBF">
        <w:rPr>
          <w:rFonts w:ascii="Times New Roman" w:hAnsi="Times New Roman"/>
          <w:i/>
          <w:color w:val="291E1E"/>
          <w:lang w:eastAsia="ru-RU"/>
        </w:rPr>
        <w:t>Практика: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Индивидуальное прослушивание, которое включает в себя: исполнение песни, воспроизведение заданных ритмов, интонационное воспроизведение заданных звуков, определение количества звуков в аккордах. Определение диапазона и тембровой окраски голоса.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b/>
          <w:color w:val="291E1E"/>
          <w:lang w:eastAsia="ru-RU"/>
        </w:rPr>
      </w:pPr>
      <w:r w:rsidRPr="00E50CBF">
        <w:rPr>
          <w:rFonts w:ascii="Times New Roman" w:hAnsi="Times New Roman"/>
          <w:b/>
          <w:color w:val="291E1E"/>
          <w:lang w:eastAsia="ru-RU"/>
        </w:rPr>
        <w:t>2. Вводное занятие. Инструктаж по технике безопасности(1час).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Теория: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Знакомство с содержанием обучения, требованиями к принадлежностям, необходимым для занятий. Режим занятий. Правила поведения и техника безопасности в учебном учреждении. Правила поведения на улице, правила дорожного движения; противопожарная безопасность.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b/>
          <w:color w:val="291E1E"/>
          <w:lang w:eastAsia="ru-RU"/>
        </w:rPr>
      </w:pPr>
      <w:r w:rsidRPr="00E50CBF">
        <w:rPr>
          <w:rFonts w:ascii="Times New Roman" w:hAnsi="Times New Roman"/>
          <w:b/>
          <w:color w:val="291E1E"/>
          <w:lang w:eastAsia="ru-RU"/>
        </w:rPr>
        <w:t>3. Информация о композиторах (2 часа).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Теория: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Имя, фамилия, век, в котором жил или живёт композитор,  произведение которого предложено для разучивания.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b/>
          <w:color w:val="291E1E"/>
          <w:lang w:eastAsia="ru-RU"/>
        </w:rPr>
        <w:t>4</w:t>
      </w:r>
      <w:r>
        <w:rPr>
          <w:rFonts w:ascii="Times New Roman" w:hAnsi="Times New Roman"/>
          <w:b/>
          <w:bCs/>
          <w:color w:val="291E1E"/>
          <w:lang w:eastAsia="ru-RU"/>
        </w:rPr>
        <w:t>.Вокально - хоровая работа (2</w:t>
      </w:r>
      <w:r w:rsidRPr="00E50CBF">
        <w:rPr>
          <w:rFonts w:ascii="Times New Roman" w:hAnsi="Times New Roman"/>
          <w:b/>
          <w:bCs/>
          <w:color w:val="291E1E"/>
          <w:lang w:eastAsia="ru-RU"/>
        </w:rPr>
        <w:t>0 часов)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4.1 Исполнение народной музыки</w:t>
      </w:r>
      <w:r>
        <w:rPr>
          <w:rFonts w:ascii="Times New Roman" w:hAnsi="Times New Roman"/>
          <w:color w:val="291E1E"/>
          <w:lang w:eastAsia="ru-RU"/>
        </w:rPr>
        <w:t xml:space="preserve"> 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Теория</w:t>
      </w:r>
      <w:r w:rsidRPr="00E50CBF">
        <w:rPr>
          <w:rFonts w:ascii="Times New Roman" w:hAnsi="Times New Roman"/>
          <w:color w:val="291E1E"/>
          <w:lang w:eastAsia="ru-RU"/>
        </w:rPr>
        <w:t>:История появления народных произведений, раскрытие образов. Работа с партитурой.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Дирижерский жест.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Практика.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Исполнение детских народных песен с аккомпанементом. Разбор партий по партитуре. Понимание дирижерского жеста.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4.2. Исполнение кла</w:t>
      </w:r>
      <w:r>
        <w:rPr>
          <w:rFonts w:ascii="Times New Roman" w:hAnsi="Times New Roman"/>
          <w:i/>
          <w:color w:val="291E1E"/>
          <w:lang w:eastAsia="ru-RU"/>
        </w:rPr>
        <w:t xml:space="preserve">ссических произведений 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Теория: </w:t>
      </w:r>
      <w:r w:rsidRPr="00E50CBF">
        <w:rPr>
          <w:rFonts w:ascii="Times New Roman" w:hAnsi="Times New Roman"/>
          <w:color w:val="291E1E"/>
          <w:lang w:eastAsia="ru-RU"/>
        </w:rPr>
        <w:t>средства создания художественного образа. Работа с партитурой. Дирижерский жест.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Практика: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Пение классических произведений  русских и зарубежных композиторов, написанных для детей младшего возраста.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Формирование    звуковосприятия основных функций классической гармонии.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Создание художественного образа   музыкального произведения. Разбор партий по партитуре. Понимание дирижерского жеста.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4.3 Исполнение сов</w:t>
      </w:r>
      <w:r>
        <w:rPr>
          <w:rFonts w:ascii="Times New Roman" w:hAnsi="Times New Roman"/>
          <w:i/>
          <w:color w:val="291E1E"/>
          <w:lang w:eastAsia="ru-RU"/>
        </w:rPr>
        <w:t xml:space="preserve">ременных произведений 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Теория:</w:t>
      </w:r>
      <w:r w:rsidRPr="00E50CBF">
        <w:rPr>
          <w:rFonts w:ascii="Times New Roman" w:hAnsi="Times New Roman"/>
          <w:color w:val="291E1E"/>
          <w:lang w:eastAsia="ru-RU"/>
        </w:rPr>
        <w:t xml:space="preserve"> средства создания художественного образа. Работа с партитурой. Дирижерский жест.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 Практика: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Пение современных произведений, предназначенных для младших школьников с доступной тесситурой, пение в  унисон, возможно эпизодически двухголосное пение, работа над созданием яркого доступного образа музыкального произведения. Разбор партий по партитуре. Понимание дирижерского жеста.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b/>
          <w:color w:val="291E1E"/>
          <w:lang w:eastAsia="ru-RU"/>
        </w:rPr>
      </w:pPr>
      <w:r w:rsidRPr="00E50CBF">
        <w:rPr>
          <w:rFonts w:ascii="Times New Roman" w:hAnsi="Times New Roman"/>
          <w:b/>
          <w:color w:val="291E1E"/>
          <w:lang w:eastAsia="ru-RU"/>
        </w:rPr>
        <w:t>5. Учебно - тренировочный материал (5 часов)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Теория</w:t>
      </w:r>
      <w:r w:rsidRPr="00E50CBF">
        <w:rPr>
          <w:rFonts w:ascii="Times New Roman" w:hAnsi="Times New Roman"/>
          <w:color w:val="291E1E"/>
          <w:lang w:eastAsia="ru-RU"/>
        </w:rPr>
        <w:t>:певческая установка; пение естественным, легким звуком в сочетании с наполненностью. Тембровая окраска. Закрепление навыков диафрагмально-рёберного дыхания. Головной резонатор. Артикуляция.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 </w:t>
      </w:r>
      <w:r w:rsidRPr="00E50CBF">
        <w:rPr>
          <w:rFonts w:ascii="Times New Roman" w:hAnsi="Times New Roman"/>
          <w:i/>
          <w:color w:val="291E1E"/>
          <w:lang w:eastAsia="ru-RU"/>
        </w:rPr>
        <w:t>Практика:</w:t>
      </w:r>
      <w:r w:rsidRPr="00E50CBF">
        <w:rPr>
          <w:rFonts w:ascii="Times New Roman" w:hAnsi="Times New Roman"/>
          <w:color w:val="291E1E"/>
          <w:lang w:eastAsia="ru-RU"/>
        </w:rPr>
        <w:t>пение в унисон и с элементами двухголосного пения.  Овладение певческой установкой: свободное мягкое дыхание через нос, раскрытие головного резонатора, развитие дыхания без подъема плеч, навыки диафрагмально-рёберного дыхания. Умение петь естественным, легким звуком в сочетании с наполненностью. Развитие тембра. Работа над ровностью звучания детского голоса - выравнивание гласных. Формирование единой манеры звукообразования- залога хорового ансамбля. Работа над различными видами музыкальной артикуляции. Начальная работа над хоровым ансамблем (это является залогом хорошего строя). Работа над фразировкой, нюансировкой и эмоциональным исполнением произведений.</w:t>
      </w:r>
    </w:p>
    <w:p w:rsidR="006E787F" w:rsidRPr="00E50CBF" w:rsidRDefault="006E787F" w:rsidP="006E787F">
      <w:pPr>
        <w:jc w:val="both"/>
        <w:rPr>
          <w:rFonts w:ascii="Times New Roman" w:hAnsi="Times New Roman"/>
          <w:b/>
          <w:color w:val="291E1E"/>
          <w:lang w:eastAsia="ru-RU"/>
        </w:rPr>
      </w:pPr>
      <w:r w:rsidRPr="00E50CBF">
        <w:rPr>
          <w:rFonts w:ascii="Times New Roman" w:hAnsi="Times New Roman"/>
          <w:b/>
          <w:color w:val="291E1E"/>
          <w:lang w:eastAsia="ru-RU"/>
        </w:rPr>
        <w:t>6. Кул</w:t>
      </w:r>
      <w:r>
        <w:rPr>
          <w:rFonts w:ascii="Times New Roman" w:hAnsi="Times New Roman"/>
          <w:b/>
          <w:color w:val="291E1E"/>
          <w:lang w:eastAsia="ru-RU"/>
        </w:rPr>
        <w:t>ьтурно - досуговые мероприятия(10</w:t>
      </w:r>
      <w:r w:rsidRPr="00E50CBF">
        <w:rPr>
          <w:rFonts w:ascii="Times New Roman" w:hAnsi="Times New Roman"/>
          <w:b/>
          <w:color w:val="291E1E"/>
          <w:lang w:eastAsia="ru-RU"/>
        </w:rPr>
        <w:t xml:space="preserve"> часов)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i/>
          <w:color w:val="291E1E"/>
          <w:lang w:eastAsia="ru-RU"/>
        </w:rPr>
      </w:pPr>
      <w:r w:rsidRPr="00E50CBF">
        <w:rPr>
          <w:rFonts w:ascii="Times New Roman" w:hAnsi="Times New Roman"/>
          <w:i/>
          <w:color w:val="291E1E"/>
          <w:lang w:eastAsia="ru-RU"/>
        </w:rPr>
        <w:t>Практика: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Формирование единой манеры звукообразования- залога хорового ансамбля. Работа над различными видами музыкальной артикуляции. Работа над фразировкой, нюансировкой и эмоциональным исполнением произведений.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b/>
        </w:rPr>
      </w:pPr>
      <w:r w:rsidRPr="00E50CBF">
        <w:rPr>
          <w:rFonts w:ascii="Times New Roman" w:hAnsi="Times New Roman"/>
          <w:b/>
          <w:color w:val="291E1E"/>
          <w:lang w:eastAsia="ru-RU"/>
        </w:rPr>
        <w:t xml:space="preserve">7. </w:t>
      </w:r>
      <w:r>
        <w:rPr>
          <w:rFonts w:ascii="Times New Roman" w:hAnsi="Times New Roman"/>
          <w:b/>
        </w:rPr>
        <w:t>Репетиционная работа (2</w:t>
      </w:r>
      <w:r w:rsidRPr="00E50CBF">
        <w:rPr>
          <w:rFonts w:ascii="Times New Roman" w:hAnsi="Times New Roman"/>
          <w:b/>
        </w:rPr>
        <w:t>0 часов)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bCs/>
          <w:u w:val="single"/>
        </w:rPr>
        <w:t>Практика:</w:t>
      </w:r>
      <w:r w:rsidRPr="00E50CBF">
        <w:rPr>
          <w:rFonts w:ascii="Times New Roman" w:hAnsi="Times New Roman"/>
          <w:bCs/>
        </w:rPr>
        <w:t xml:space="preserve"> </w:t>
      </w:r>
      <w:r w:rsidRPr="00E50CBF">
        <w:rPr>
          <w:rFonts w:ascii="Times New Roman" w:hAnsi="Times New Roman"/>
          <w:color w:val="291E1E"/>
          <w:lang w:eastAsia="ru-RU"/>
        </w:rPr>
        <w:t xml:space="preserve"> работа над хоровым ансамблем.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Публичные выступления (4</w:t>
      </w:r>
      <w:r w:rsidRPr="00E50CBF">
        <w:rPr>
          <w:rFonts w:ascii="Times New Roman" w:hAnsi="Times New Roman"/>
          <w:b/>
        </w:rPr>
        <w:t xml:space="preserve"> часа)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b/>
        </w:rPr>
      </w:pPr>
      <w:r w:rsidRPr="00E50CBF">
        <w:rPr>
          <w:rFonts w:ascii="Times New Roman" w:hAnsi="Times New Roman"/>
          <w:bCs/>
          <w:u w:val="single"/>
        </w:rPr>
        <w:t>Практика:</w:t>
      </w:r>
      <w:r w:rsidRPr="00E50CBF">
        <w:rPr>
          <w:rFonts w:ascii="Times New Roman" w:hAnsi="Times New Roman"/>
          <w:bCs/>
        </w:rPr>
        <w:t xml:space="preserve"> Итогом деятельности детей становятся выступления на концертах, конкурсах, фестивалях, родительских собраниях.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b/>
        </w:rPr>
      </w:pPr>
      <w:r w:rsidRPr="00E50CBF">
        <w:rPr>
          <w:rFonts w:ascii="Times New Roman" w:hAnsi="Times New Roman"/>
          <w:b/>
        </w:rPr>
        <w:t>9. Итоговое занятие</w:t>
      </w:r>
      <w:r>
        <w:rPr>
          <w:rFonts w:ascii="Times New Roman" w:hAnsi="Times New Roman"/>
          <w:b/>
        </w:rPr>
        <w:t xml:space="preserve"> (4</w:t>
      </w:r>
      <w:r w:rsidRPr="00E50CBF">
        <w:rPr>
          <w:rFonts w:ascii="Times New Roman" w:hAnsi="Times New Roman"/>
          <w:b/>
        </w:rPr>
        <w:t xml:space="preserve"> часа)</w:t>
      </w:r>
    </w:p>
    <w:p w:rsidR="006E787F" w:rsidRPr="00EB5B96" w:rsidRDefault="006E787F" w:rsidP="006E787F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b/>
          <w:color w:val="291E1E"/>
          <w:lang w:eastAsia="ru-RU"/>
        </w:rPr>
      </w:pPr>
    </w:p>
    <w:p w:rsidR="006E787F" w:rsidRPr="00E50CBF" w:rsidRDefault="006E787F" w:rsidP="006E787F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iCs/>
          <w:color w:val="000000"/>
        </w:rPr>
      </w:pPr>
    </w:p>
    <w:p w:rsidR="006E787F" w:rsidRPr="00E50CBF" w:rsidRDefault="006E787F" w:rsidP="006E787F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</w:p>
    <w:p w:rsidR="006E787F" w:rsidRPr="00E50CBF" w:rsidRDefault="006E787F" w:rsidP="006E787F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</w:p>
    <w:p w:rsidR="006E787F" w:rsidRPr="00E50CBF" w:rsidRDefault="006E787F" w:rsidP="006E787F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</w:p>
    <w:p w:rsidR="006E787F" w:rsidRPr="00E50CBF" w:rsidRDefault="006E787F" w:rsidP="006E787F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</w:rPr>
      </w:pPr>
    </w:p>
    <w:p w:rsidR="006E787F" w:rsidRPr="00E50CBF" w:rsidRDefault="006E787F" w:rsidP="006E787F">
      <w:pPr>
        <w:shd w:val="clear" w:color="auto" w:fill="FFFFFF"/>
        <w:ind w:left="29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Календарно</w:t>
      </w:r>
      <w:r w:rsidRPr="00E50CBF">
        <w:rPr>
          <w:rFonts w:ascii="Times New Roman" w:hAnsi="Times New Roman"/>
          <w:b/>
          <w:spacing w:val="-3"/>
        </w:rPr>
        <w:t>-тематический план</w:t>
      </w:r>
      <w:r>
        <w:rPr>
          <w:rFonts w:ascii="Times New Roman" w:hAnsi="Times New Roman"/>
          <w:b/>
          <w:spacing w:val="-3"/>
        </w:rPr>
        <w:t>.</w:t>
      </w:r>
      <w:r w:rsidRPr="00E50CBF">
        <w:rPr>
          <w:rFonts w:ascii="Times New Roman" w:hAnsi="Times New Roman"/>
          <w:b/>
          <w:spacing w:val="-3"/>
        </w:rPr>
        <w:t xml:space="preserve"> </w:t>
      </w:r>
    </w:p>
    <w:p w:rsidR="006E787F" w:rsidRPr="00E50CBF" w:rsidRDefault="006E787F" w:rsidP="006E787F">
      <w:pPr>
        <w:shd w:val="clear" w:color="auto" w:fill="FFFFFF"/>
        <w:ind w:left="29"/>
        <w:jc w:val="both"/>
        <w:rPr>
          <w:rFonts w:ascii="Times New Roman" w:hAnsi="Times New Roman"/>
          <w:b/>
          <w:spacing w:val="-3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126"/>
        <w:gridCol w:w="2659"/>
      </w:tblGrid>
      <w:tr w:rsidR="006E787F" w:rsidRPr="00E50CBF" w:rsidTr="00A86E92">
        <w:trPr>
          <w:trHeight w:val="719"/>
        </w:trPr>
        <w:tc>
          <w:tcPr>
            <w:tcW w:w="710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C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CB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CB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C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E787F" w:rsidRPr="00E50CBF" w:rsidTr="00A86E92">
        <w:trPr>
          <w:trHeight w:val="404"/>
        </w:trPr>
        <w:tc>
          <w:tcPr>
            <w:tcW w:w="9747" w:type="dxa"/>
            <w:gridSpan w:val="4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 год.</w:t>
            </w: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CBF">
              <w:rPr>
                <w:rFonts w:ascii="Times New Roman" w:hAnsi="Times New Roman"/>
                <w:bCs/>
                <w:sz w:val="24"/>
                <w:szCs w:val="24"/>
              </w:rPr>
              <w:t>Начальная диагностика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E787F" w:rsidRPr="00236C9D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Вводное занятие. Инст</w:t>
            </w:r>
            <w:r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руктаж по технике безопасности.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Информация о композиторах.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Вокально - хоровая работа.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2</w:t>
            </w:r>
            <w:r w:rsidRPr="00E50CBF">
              <w:rPr>
                <w:bCs/>
                <w:i w:val="0"/>
              </w:rPr>
              <w:t>0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Исполнение народной музыки.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10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Исполнение классичес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ких произведений.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5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Исполнение  современ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ных произведений.</w:t>
            </w:r>
            <w:r w:rsidRPr="00E50CB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5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Учебно - тренировочный материал.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50CBF">
              <w:rPr>
                <w:bCs/>
                <w:i w:val="0"/>
              </w:rPr>
              <w:t>5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Культурно - досуговые мероприятия.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10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2</w:t>
            </w:r>
            <w:r w:rsidRPr="00E50CBF">
              <w:rPr>
                <w:bCs/>
                <w:i w:val="0"/>
              </w:rPr>
              <w:t>0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4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4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7F" w:rsidRPr="00E50CBF" w:rsidTr="00A86E92">
        <w:tc>
          <w:tcPr>
            <w:tcW w:w="9747" w:type="dxa"/>
            <w:gridSpan w:val="4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 год.</w:t>
            </w: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E787F" w:rsidRPr="00236C9D" w:rsidRDefault="006E787F" w:rsidP="00A86E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CBF">
              <w:rPr>
                <w:rFonts w:ascii="Times New Roman" w:hAnsi="Times New Roman"/>
                <w:bCs/>
                <w:sz w:val="24"/>
                <w:szCs w:val="24"/>
              </w:rPr>
              <w:t>Начальная диагностика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236C9D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6E787F" w:rsidRPr="00236C9D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Вводное занятие. Инст</w:t>
            </w:r>
            <w:r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руктаж по технике безопасности.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Информация о композиторах.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Вокально - хоровая работа.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1</w:t>
            </w:r>
            <w:r w:rsidRPr="00E50CBF">
              <w:rPr>
                <w:bCs/>
                <w:i w:val="0"/>
              </w:rPr>
              <w:t>0</w:t>
            </w:r>
          </w:p>
        </w:tc>
        <w:tc>
          <w:tcPr>
            <w:tcW w:w="2659" w:type="dxa"/>
          </w:tcPr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Исполнение народной музыки.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10</w:t>
            </w:r>
          </w:p>
        </w:tc>
        <w:tc>
          <w:tcPr>
            <w:tcW w:w="2659" w:type="dxa"/>
          </w:tcPr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Исполнение классичес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ких произведений.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5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Исполнение  современ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ных произведений.</w:t>
            </w:r>
            <w:r w:rsidRPr="00E50CB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5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Учебно - тренировочный материал.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50CBF">
              <w:rPr>
                <w:bCs/>
                <w:i w:val="0"/>
              </w:rPr>
              <w:t>5</w:t>
            </w:r>
          </w:p>
        </w:tc>
        <w:tc>
          <w:tcPr>
            <w:tcW w:w="2659" w:type="dxa"/>
          </w:tcPr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Культурно - досуговые мероприятия.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10</w:t>
            </w:r>
          </w:p>
        </w:tc>
        <w:tc>
          <w:tcPr>
            <w:tcW w:w="2659" w:type="dxa"/>
          </w:tcPr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2</w:t>
            </w:r>
            <w:r w:rsidRPr="00E50CBF">
              <w:rPr>
                <w:bCs/>
                <w:i w:val="0"/>
              </w:rPr>
              <w:t>0</w:t>
            </w:r>
          </w:p>
        </w:tc>
        <w:tc>
          <w:tcPr>
            <w:tcW w:w="2659" w:type="dxa"/>
          </w:tcPr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4</w:t>
            </w:r>
          </w:p>
        </w:tc>
        <w:tc>
          <w:tcPr>
            <w:tcW w:w="2659" w:type="dxa"/>
          </w:tcPr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4</w:t>
            </w:r>
          </w:p>
        </w:tc>
        <w:tc>
          <w:tcPr>
            <w:tcW w:w="2659" w:type="dxa"/>
          </w:tcPr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9747" w:type="dxa"/>
            <w:gridSpan w:val="4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CBF">
              <w:rPr>
                <w:rFonts w:ascii="Times New Roman" w:hAnsi="Times New Roman"/>
                <w:bCs/>
                <w:sz w:val="24"/>
                <w:szCs w:val="24"/>
              </w:rPr>
              <w:t>Начальная диагностика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236C9D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Информация о композиторах.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Вокально - хоровая работа.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1</w:t>
            </w:r>
            <w:r w:rsidRPr="00E50CBF">
              <w:rPr>
                <w:bCs/>
                <w:i w:val="0"/>
              </w:rPr>
              <w:t>0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Исполнение народной музыки.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10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Исполнение классичес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ких произведений.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5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Исполнение  современ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ных произведений.</w:t>
            </w:r>
            <w:r w:rsidRPr="00E50CB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5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Учебно - тренировочный материал.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 w:rsidRPr="00E50CBF">
              <w:rPr>
                <w:bCs/>
                <w:i w:val="0"/>
              </w:rPr>
              <w:t>5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Культурно - досуговые мероприятия.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10</w:t>
            </w:r>
          </w:p>
        </w:tc>
        <w:tc>
          <w:tcPr>
            <w:tcW w:w="2659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2</w:t>
            </w:r>
            <w:r w:rsidRPr="00E50CBF">
              <w:rPr>
                <w:bCs/>
                <w:i w:val="0"/>
              </w:rPr>
              <w:t>0</w:t>
            </w:r>
          </w:p>
        </w:tc>
        <w:tc>
          <w:tcPr>
            <w:tcW w:w="2659" w:type="dxa"/>
          </w:tcPr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4</w:t>
            </w:r>
          </w:p>
        </w:tc>
        <w:tc>
          <w:tcPr>
            <w:tcW w:w="2659" w:type="dxa"/>
          </w:tcPr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C0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6E787F" w:rsidRPr="00E50CBF" w:rsidRDefault="006E787F" w:rsidP="00A86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B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6" w:type="dxa"/>
          </w:tcPr>
          <w:p w:rsidR="006E787F" w:rsidRPr="00E50CBF" w:rsidRDefault="006E787F" w:rsidP="00A86E92">
            <w:pPr>
              <w:pStyle w:val="21"/>
              <w:jc w:val="both"/>
              <w:rPr>
                <w:bCs/>
                <w:i w:val="0"/>
              </w:rPr>
            </w:pPr>
            <w:r>
              <w:rPr>
                <w:bCs/>
                <w:i w:val="0"/>
              </w:rPr>
              <w:t>4</w:t>
            </w:r>
          </w:p>
        </w:tc>
        <w:tc>
          <w:tcPr>
            <w:tcW w:w="2659" w:type="dxa"/>
          </w:tcPr>
          <w:p w:rsidR="006E787F" w:rsidRDefault="006E787F" w:rsidP="00A86E92">
            <w:pPr>
              <w:jc w:val="both"/>
              <w:rPr>
                <w:rFonts w:ascii="Times New Roman" w:hAnsi="Times New Roman"/>
              </w:rPr>
            </w:pP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</w:rPr>
            </w:pPr>
          </w:p>
        </w:tc>
      </w:tr>
      <w:tr w:rsidR="006E787F" w:rsidRPr="00E50CBF" w:rsidTr="00A86E92">
        <w:tc>
          <w:tcPr>
            <w:tcW w:w="710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6E787F" w:rsidRPr="000E7C06" w:rsidRDefault="006E787F" w:rsidP="00A86E92">
            <w:pPr>
              <w:pStyle w:val="21"/>
              <w:jc w:val="both"/>
              <w:rPr>
                <w:b/>
                <w:i w:val="0"/>
              </w:rPr>
            </w:pPr>
            <w:r w:rsidRPr="000E7C06">
              <w:rPr>
                <w:b/>
                <w:i w:val="0"/>
              </w:rPr>
              <w:t>ИТОГО:</w:t>
            </w:r>
          </w:p>
        </w:tc>
        <w:tc>
          <w:tcPr>
            <w:tcW w:w="2126" w:type="dxa"/>
          </w:tcPr>
          <w:p w:rsidR="006E787F" w:rsidRPr="000E7C06" w:rsidRDefault="006E787F" w:rsidP="00A86E92">
            <w:pPr>
              <w:pStyle w:val="21"/>
              <w:jc w:val="both"/>
              <w:rPr>
                <w:b/>
                <w:bCs/>
                <w:i w:val="0"/>
              </w:rPr>
            </w:pPr>
            <w:r w:rsidRPr="000E7C06">
              <w:rPr>
                <w:b/>
                <w:bCs/>
                <w:i w:val="0"/>
              </w:rPr>
              <w:t>204</w:t>
            </w:r>
          </w:p>
        </w:tc>
        <w:tc>
          <w:tcPr>
            <w:tcW w:w="2659" w:type="dxa"/>
          </w:tcPr>
          <w:p w:rsidR="006E787F" w:rsidRPr="000E7C06" w:rsidRDefault="006E787F" w:rsidP="00A86E92">
            <w:pPr>
              <w:jc w:val="both"/>
              <w:rPr>
                <w:rFonts w:ascii="Times New Roman" w:hAnsi="Times New Roman"/>
                <w:b/>
              </w:rPr>
            </w:pPr>
            <w:r w:rsidRPr="000E7C06">
              <w:rPr>
                <w:rFonts w:ascii="Times New Roman" w:hAnsi="Times New Roman"/>
                <w:b/>
              </w:rPr>
              <w:t>34 недели</w:t>
            </w:r>
          </w:p>
        </w:tc>
      </w:tr>
    </w:tbl>
    <w:p w:rsidR="006E787F" w:rsidRPr="00E50CBF" w:rsidRDefault="006E787F" w:rsidP="006E787F">
      <w:pPr>
        <w:rPr>
          <w:rFonts w:ascii="Times New Roman" w:hAnsi="Times New Roman"/>
          <w:b/>
        </w:rPr>
      </w:pPr>
    </w:p>
    <w:p w:rsidR="006E787F" w:rsidRPr="00E50CBF" w:rsidRDefault="006E787F" w:rsidP="006E787F">
      <w:pPr>
        <w:jc w:val="center"/>
        <w:rPr>
          <w:rFonts w:ascii="Times New Roman" w:hAnsi="Times New Roman"/>
          <w:b/>
        </w:rPr>
      </w:pPr>
      <w:r w:rsidRPr="00E50CBF">
        <w:rPr>
          <w:rFonts w:ascii="Times New Roman" w:hAnsi="Times New Roman"/>
          <w:b/>
        </w:rPr>
        <w:t>Аттестация</w:t>
      </w:r>
    </w:p>
    <w:p w:rsidR="006E787F" w:rsidRPr="00E50CBF" w:rsidRDefault="006E787F" w:rsidP="006E787F">
      <w:pPr>
        <w:jc w:val="both"/>
        <w:rPr>
          <w:rFonts w:ascii="Times New Roman" w:hAnsi="Times New Roman"/>
          <w:b/>
          <w:i/>
        </w:rPr>
      </w:pPr>
      <w:r w:rsidRPr="00E50CBF">
        <w:rPr>
          <w:rFonts w:ascii="Times New Roman" w:hAnsi="Times New Roman"/>
          <w:b/>
          <w:i/>
        </w:rPr>
        <w:t>Промежуточная:</w:t>
      </w:r>
    </w:p>
    <w:p w:rsidR="006E787F" w:rsidRPr="00E50CBF" w:rsidRDefault="006E787F" w:rsidP="006E78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</w:rPr>
      </w:pPr>
      <w:r w:rsidRPr="00E50CBF">
        <w:rPr>
          <w:rFonts w:ascii="Times New Roman" w:eastAsiaTheme="minorHAnsi" w:hAnsi="Times New Roman"/>
          <w:b/>
          <w:bCs/>
          <w:color w:val="000000"/>
        </w:rPr>
        <w:t xml:space="preserve">- </w:t>
      </w:r>
      <w:r w:rsidRPr="00E50CBF">
        <w:rPr>
          <w:rFonts w:ascii="Times New Roman" w:eastAsiaTheme="minorHAnsi" w:hAnsi="Times New Roman"/>
          <w:color w:val="000000"/>
        </w:rPr>
        <w:t xml:space="preserve">коллективное пение на школьных праздниках; </w:t>
      </w:r>
    </w:p>
    <w:p w:rsidR="006E787F" w:rsidRPr="00E50CBF" w:rsidRDefault="006E787F" w:rsidP="006E78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</w:rPr>
      </w:pPr>
      <w:r w:rsidRPr="00E50CBF">
        <w:rPr>
          <w:rFonts w:ascii="Times New Roman" w:eastAsiaTheme="minorHAnsi" w:hAnsi="Times New Roman"/>
          <w:color w:val="000000"/>
        </w:rPr>
        <w:t>- концертные выступления.</w:t>
      </w:r>
    </w:p>
    <w:p w:rsidR="006E787F" w:rsidRPr="00E50CBF" w:rsidRDefault="006E787F" w:rsidP="006E78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color w:val="000000"/>
        </w:rPr>
      </w:pPr>
      <w:r w:rsidRPr="00E50CBF">
        <w:rPr>
          <w:rFonts w:ascii="Times New Roman" w:eastAsiaTheme="minorHAnsi" w:hAnsi="Times New Roman"/>
          <w:b/>
          <w:i/>
          <w:color w:val="000000"/>
        </w:rPr>
        <w:t>Итоговая:</w:t>
      </w:r>
    </w:p>
    <w:p w:rsidR="006E787F" w:rsidRPr="00E50CBF" w:rsidRDefault="006E787F" w:rsidP="006E78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</w:rPr>
      </w:pPr>
      <w:r w:rsidRPr="00E50CBF">
        <w:rPr>
          <w:rFonts w:ascii="Times New Roman" w:eastAsiaTheme="minorHAnsi" w:hAnsi="Times New Roman"/>
          <w:color w:val="000000"/>
        </w:rPr>
        <w:t>- участие в творческих конкурсах;</w:t>
      </w:r>
    </w:p>
    <w:p w:rsidR="006E787F" w:rsidRPr="00E50CBF" w:rsidRDefault="006E787F" w:rsidP="006E78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</w:rPr>
      </w:pPr>
      <w:r w:rsidRPr="00E50CBF">
        <w:rPr>
          <w:rFonts w:ascii="Times New Roman" w:eastAsiaTheme="minorHAnsi" w:hAnsi="Times New Roman"/>
          <w:color w:val="000000"/>
        </w:rPr>
        <w:t xml:space="preserve">- зачет, итоговый урок в конце учебного года; </w:t>
      </w:r>
    </w:p>
    <w:p w:rsidR="006E787F" w:rsidRPr="00E50CBF" w:rsidRDefault="006E787F" w:rsidP="006E78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</w:rPr>
      </w:pPr>
      <w:r w:rsidRPr="00E50CBF">
        <w:rPr>
          <w:rFonts w:ascii="Times New Roman" w:eastAsiaTheme="minorHAnsi" w:hAnsi="Times New Roman"/>
          <w:color w:val="000000"/>
        </w:rPr>
        <w:t>- отчётный концерт в конце года;</w:t>
      </w:r>
    </w:p>
    <w:p w:rsidR="006E787F" w:rsidRPr="00E50CBF" w:rsidRDefault="006E787F" w:rsidP="006E78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</w:rPr>
      </w:pPr>
      <w:r w:rsidRPr="00E50CBF">
        <w:rPr>
          <w:rFonts w:ascii="Times New Roman" w:eastAsiaTheme="minorHAnsi" w:hAnsi="Times New Roman"/>
          <w:color w:val="000000"/>
        </w:rPr>
        <w:t xml:space="preserve"> - концертные выступления для родителей в течение года.</w:t>
      </w:r>
    </w:p>
    <w:p w:rsidR="006E787F" w:rsidRPr="00E50CBF" w:rsidRDefault="006E787F" w:rsidP="006E787F">
      <w:pPr>
        <w:jc w:val="both"/>
        <w:rPr>
          <w:rFonts w:ascii="Times New Roman" w:hAnsi="Times New Roman"/>
        </w:rPr>
      </w:pPr>
    </w:p>
    <w:p w:rsidR="006E787F" w:rsidRPr="0070474C" w:rsidRDefault="006E787F" w:rsidP="006E787F">
      <w:pPr>
        <w:tabs>
          <w:tab w:val="left" w:pos="-284"/>
          <w:tab w:val="left" w:pos="284"/>
        </w:tabs>
        <w:ind w:left="720"/>
        <w:contextualSpacing/>
        <w:jc w:val="center"/>
        <w:rPr>
          <w:rFonts w:ascii="Times New Roman" w:eastAsia="Arial" w:hAnsi="Times New Roman" w:cstheme="minorBidi"/>
          <w:b/>
          <w:bCs/>
          <w:iCs/>
          <w:lang w:eastAsia="ar-SA"/>
        </w:rPr>
      </w:pPr>
      <w:r w:rsidRPr="0070474C">
        <w:rPr>
          <w:rFonts w:ascii="Times New Roman" w:eastAsiaTheme="minorHAnsi" w:hAnsi="Times New Roman" w:cstheme="minorBidi"/>
          <w:b/>
          <w:shd w:val="clear" w:color="auto" w:fill="FFFFFF"/>
        </w:rPr>
        <w:t>Организационно-педагогические условия.</w:t>
      </w:r>
    </w:p>
    <w:p w:rsidR="006E787F" w:rsidRPr="00416999" w:rsidRDefault="006E787F" w:rsidP="006E787F">
      <w:pPr>
        <w:shd w:val="clear" w:color="auto" w:fill="FFFFFF"/>
        <w:jc w:val="both"/>
        <w:rPr>
          <w:rFonts w:ascii="Times New Roman" w:hAnsi="Times New Roman"/>
          <w:b/>
          <w:color w:val="291E1E"/>
          <w:lang w:eastAsia="ru-RU"/>
        </w:rPr>
      </w:pPr>
      <w:r w:rsidRPr="00416999">
        <w:rPr>
          <w:rFonts w:ascii="Times New Roman" w:hAnsi="Times New Roman"/>
          <w:b/>
          <w:color w:val="291E1E"/>
          <w:lang w:eastAsia="ru-RU"/>
        </w:rPr>
        <w:t>Материально-технические ресурсы: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-учебный кабинет площадью не менее 40 м</w:t>
      </w:r>
      <w:r w:rsidRPr="00E50CBF">
        <w:rPr>
          <w:rFonts w:ascii="Times New Roman" w:hAnsi="Times New Roman"/>
          <w:color w:val="291E1E"/>
          <w:vertAlign w:val="superscript"/>
          <w:lang w:eastAsia="ru-RU"/>
        </w:rPr>
        <w:t>2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-стулья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-стол для педагога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-шкаф для хранения нот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-диски с записями шедевров классической музыки, фильмов и презентаций о  жизни и творчестве великих композиторов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-компьютер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-экран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-проектор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-нотная доска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-ксерокс для копирования партитур (принтер)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-записи фонограмм к песням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>
        <w:rPr>
          <w:rFonts w:ascii="Times New Roman" w:hAnsi="Times New Roman"/>
          <w:b/>
          <w:bCs/>
          <w:color w:val="291E1E"/>
          <w:lang w:eastAsia="ru-RU"/>
        </w:rPr>
        <w:t>Методические ресурсы: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Фонопедический метод развития голоса В.В. Емельянова: упражнения (артикуляционная гимнастика и др.)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 дыхательная гимнастика А. Н. Стрельниковой</w:t>
      </w:r>
    </w:p>
    <w:p w:rsidR="006E787F" w:rsidRPr="00E50CBF" w:rsidRDefault="006E787F" w:rsidP="006E787F">
      <w:pPr>
        <w:shd w:val="clear" w:color="auto" w:fill="FFFFFF"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 xml:space="preserve">«Образно-речевые упражнения для учащихся младшего хора». </w:t>
      </w:r>
    </w:p>
    <w:p w:rsidR="006E787F" w:rsidRPr="00E50CBF" w:rsidRDefault="006E787F" w:rsidP="006E787F">
      <w:pPr>
        <w:shd w:val="clear" w:color="auto" w:fill="FFFFFF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Методическое пособие. Составитель: преподаватель музыкальных дисциплин Карпова О.Б.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Методические разработки по теме «Русская народная песня»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Методические разработки беседы по теме «Дыхательная гимнастика Стрельниковой  помогает  укрепить здоровье»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 xml:space="preserve"> Методические разработки по теме «Духовная музыка»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 xml:space="preserve"> Методические разработки бесед о русских композитора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Методические разработки бесед о классической музыке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Методические разработки бесед о современных композиторах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b/>
          <w:bCs/>
          <w:color w:val="291E1E"/>
          <w:lang w:eastAsia="ru-RU"/>
        </w:rPr>
        <w:t>Дидактический материал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Портреты русских, зарубежных, русских композиторов.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Подборка текстов песен по теме «Произведения русских композиторов».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Подборка текстов песен по теме «Произведения современных композиторов»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Подборка текстов песен по теме «Русская народная музыка»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b/>
          <w:bCs/>
          <w:color w:val="291E1E"/>
          <w:lang w:eastAsia="ru-RU"/>
        </w:rPr>
        <w:t>Электронно-образовательные ресурсы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CD диски с записями  образцов высокого хорового исполнительства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CD диски с записями  образцов классической и народной музыки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CD диски с записями минусовок отдельных песен , составленных и отобранных по определённым темам самостоятельно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Презентация по теме «Русские композиторы»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Презентация по теме «Духовная музыка»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Видеозаписи образцов высокого хорового исполнительства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Видеофильмы о жизни и творчестве композиторов</w:t>
      </w:r>
    </w:p>
    <w:p w:rsidR="006E787F" w:rsidRPr="00E50CBF" w:rsidRDefault="006E787F" w:rsidP="006E787F">
      <w:pPr>
        <w:shd w:val="clear" w:color="auto" w:fill="FFFFFF"/>
        <w:spacing w:before="180" w:after="180"/>
        <w:contextualSpacing/>
        <w:jc w:val="both"/>
        <w:rPr>
          <w:rFonts w:ascii="Times New Roman" w:hAnsi="Times New Roman"/>
          <w:color w:val="291E1E"/>
          <w:lang w:eastAsia="ru-RU"/>
        </w:rPr>
      </w:pPr>
      <w:r w:rsidRPr="00E50CBF">
        <w:rPr>
          <w:rFonts w:ascii="Times New Roman" w:hAnsi="Times New Roman"/>
          <w:color w:val="291E1E"/>
          <w:lang w:eastAsia="ru-RU"/>
        </w:rPr>
        <w:t>Презентации к русским  народным песням</w:t>
      </w:r>
    </w:p>
    <w:p w:rsidR="006E787F" w:rsidRPr="00E50CBF" w:rsidRDefault="006E787F" w:rsidP="006E787F">
      <w:pPr>
        <w:shd w:val="clear" w:color="auto" w:fill="FFFFFF"/>
        <w:spacing w:before="180" w:after="180"/>
        <w:jc w:val="both"/>
        <w:rPr>
          <w:rFonts w:ascii="Times New Roman" w:hAnsi="Times New Roman"/>
          <w:b/>
          <w:bCs/>
          <w:color w:val="291E1E"/>
          <w:lang w:eastAsia="ru-RU"/>
        </w:rPr>
      </w:pPr>
      <w:r w:rsidRPr="00E50CBF">
        <w:rPr>
          <w:rFonts w:ascii="Times New Roman" w:hAnsi="Times New Roman"/>
          <w:b/>
          <w:bCs/>
          <w:color w:val="291E1E"/>
          <w:lang w:eastAsia="ru-RU"/>
        </w:rPr>
        <w:t>Примерный список произведений, рекомендованный для исполнения младшим хором в течение 1 года обучения.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787F" w:rsidRPr="00E50CBF" w:rsidTr="00A86E92">
        <w:tc>
          <w:tcPr>
            <w:tcW w:w="4785" w:type="dxa"/>
          </w:tcPr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Народные песни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 xml:space="preserve">: 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«Как у бабушки козел» шуточная р.н.п.;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«Комара женить мы будем» шуточная р.н.п.;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«Со вьюном я хожу» канон р.н.п.;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«Во поле береза стояла» канон р.н.п.;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«Выходили мы» калядка-канон р.н.п.;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Зарубежные композиторы-классики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 xml:space="preserve">И.Брамс «Божья коровка»; 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И.С.Бах «За рекою старый дом»;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Русские композиторы-классики: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 xml:space="preserve">А.Гречанинов «Петушок»; 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А.Лядов «Забавная»,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Советские композиторы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Л.Балабанов «Ласковая сказка»;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Ю.Чичков «Самая счастливая», «Песенка следопытов»,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«Что такое Новый год?», «Родная песенка», «Мама»;</w:t>
            </w:r>
          </w:p>
        </w:tc>
        <w:tc>
          <w:tcPr>
            <w:tcW w:w="4786" w:type="dxa"/>
          </w:tcPr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Современные композиторы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С.Плешак. Цикл детских песен «Говорящий сверчок» или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маленькая песенная симфония;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В.Фадеев «У канавки две козявки», «Робин БобинБарабек», «Маленький гром»; сборник «Про котов, собак и кошек»;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Рыбников «Балаган» из к/ф «Приключения Буратино»;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Е.Подгайц «Колыбельная пчелы», «Шел по Лондону Кэт»,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«Утро в зоопарке», «Мауси и котауси» и др.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Я.Дубравин «Гаммы», «Светофор» и др.;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В.Сапожников «Однажды жирафа свалилась со шкафа»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 xml:space="preserve"> цикл песен-сценок.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</w:pPr>
          </w:p>
        </w:tc>
      </w:tr>
    </w:tbl>
    <w:p w:rsidR="006E787F" w:rsidRPr="00E50CBF" w:rsidRDefault="006E787F" w:rsidP="006E787F">
      <w:pPr>
        <w:shd w:val="clear" w:color="auto" w:fill="FFFFFF"/>
        <w:spacing w:before="180" w:after="180"/>
        <w:jc w:val="both"/>
        <w:rPr>
          <w:rFonts w:ascii="Times New Roman" w:hAnsi="Times New Roman"/>
          <w:b/>
          <w:bCs/>
          <w:color w:val="291E1E"/>
          <w:lang w:eastAsia="ru-RU"/>
        </w:rPr>
      </w:pPr>
      <w:r w:rsidRPr="00E50CBF">
        <w:rPr>
          <w:rFonts w:ascii="Times New Roman" w:hAnsi="Times New Roman"/>
          <w:b/>
          <w:bCs/>
          <w:color w:val="291E1E"/>
          <w:lang w:eastAsia="ru-RU"/>
        </w:rPr>
        <w:t>Примерный список произведений, рекомендованный для исполнения младшим хором в течение 2 года обучения.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E787F" w:rsidRPr="00C510C8" w:rsidTr="00A86E92">
        <w:tc>
          <w:tcPr>
            <w:tcW w:w="4503" w:type="dxa"/>
          </w:tcPr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Народные песни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«В сыром бору тропина» р.н.п. канон;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«Музыканты» немецкая н.п. канон;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«Много песен мы споем» венгерская н.п.;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«Вышли дети в садик» польская н.п.;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Зарубежные композиторы-классики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Й.Гайдн «Мы дружим с музыкой»;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Русские композиторы-классики: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А.Лядов  «Окликание дождя»;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Советские композиторы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Э.Левина «Веселая песенка»;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Е.Адлер «Песенка Вальса», «Песня Лезгинка», «Песня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Летки-енки»;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А.Долуханян «В первый класс!», «Зимняя песенка»;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М.Иорданский «Здравствуй, лето красное!»;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Современные композиторы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И.Тульчинская «Вилли-Винки»;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С.Крупа-Шушарина «Именины Паука», «Лягушачий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концерт», «Новогодняя песенка», «Ерундеево царство»,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«Мистер Джек», «Витязь, извинитесь!» и др.;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О.Хромушин «Песенка про иностранные языки»;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М.Парцхаладзе «Барабанщик-воробей», «Овечка» и др.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Р.Паулс «Добрая зима», «Восковой замок», Колыбельная»;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Ж.Металлиди «Песня о веселом человеке», «Ах, как я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стараюсь»;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Г.Струве «Моя Россия», «Что мы Родиной зовем», «Веселая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песенка», «Песенка о гамме», «Белка», «Здравствуй, лето!»,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«Жила-была девочка», «Новогодний хоровод» и др.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</w:pPr>
          </w:p>
        </w:tc>
      </w:tr>
    </w:tbl>
    <w:p w:rsidR="006E787F" w:rsidRPr="00E50CBF" w:rsidRDefault="006E787F" w:rsidP="006E787F">
      <w:pPr>
        <w:shd w:val="clear" w:color="auto" w:fill="FFFFFF"/>
        <w:spacing w:before="180" w:after="180"/>
        <w:jc w:val="both"/>
        <w:rPr>
          <w:rFonts w:ascii="Times New Roman" w:hAnsi="Times New Roman"/>
          <w:b/>
          <w:bCs/>
          <w:color w:val="291E1E"/>
          <w:lang w:eastAsia="ru-RU"/>
        </w:rPr>
      </w:pPr>
      <w:r w:rsidRPr="00E50CBF">
        <w:rPr>
          <w:rFonts w:ascii="Times New Roman" w:hAnsi="Times New Roman"/>
          <w:b/>
          <w:bCs/>
          <w:color w:val="291E1E"/>
          <w:lang w:eastAsia="ru-RU"/>
        </w:rPr>
        <w:t>Примерный список произведений, рекомендованный для исполнения младшим хором в течение 3 года обучения.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E787F" w:rsidRPr="00C510C8" w:rsidTr="00A86E92">
        <w:tc>
          <w:tcPr>
            <w:tcW w:w="4644" w:type="dxa"/>
          </w:tcPr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Народные песни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«Сел комарик на дубочек» белорусская н.п.;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Томас Корганов «Где ты, колечко?» сборник обработок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греческих и датских песен для детей;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«Песня о песенке» финская н.п.;</w:t>
            </w:r>
          </w:p>
          <w:p w:rsidR="006E787F" w:rsidRPr="006E787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val="en-US" w:eastAsia="ru-RU"/>
              </w:rPr>
            </w:pPr>
            <w:r w:rsidRPr="006E787F">
              <w:rPr>
                <w:rFonts w:ascii="Times New Roman" w:hAnsi="Times New Roman"/>
                <w:color w:val="291E1E"/>
                <w:sz w:val="24"/>
                <w:szCs w:val="24"/>
                <w:lang w:val="en-US" w:eastAsia="ru-RU"/>
              </w:rPr>
              <w:t xml:space="preserve">«We wish you a merry Christmas» 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английская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Рождественская песня и другие.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Зарубежные композиторы-классики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Р.Шуман «Тихий вечер, синий вечер»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Русские композиторы-классики: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 xml:space="preserve"> П.И.Чайковский «Весна»;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М.Ипполитов-Иванов «Кукареку, петушок» и другие произведения.</w:t>
            </w:r>
          </w:p>
          <w:p w:rsidR="006E787F" w:rsidRPr="00E50CBF" w:rsidRDefault="006E787F" w:rsidP="00A86E92">
            <w:pPr>
              <w:jc w:val="both"/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Советские композиторы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Е.Крылатов «Заводные игрушки» и другие произведения;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В.Шаинский «Мир похож на цветной луг»;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А.Островский «До, ре, ми, фа, соль...»;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Г.Гладков «Родина»; В.Сариев «Праздник лета» и другие сборники.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b/>
                <w:bCs/>
                <w:color w:val="291E1E"/>
                <w:sz w:val="24"/>
                <w:szCs w:val="24"/>
                <w:lang w:eastAsia="ru-RU"/>
              </w:rPr>
              <w:t>Современные композиторы</w:t>
            </w: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: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В.Алексеев «К нам пришла зима», «Песенка-капель»,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«Слон и чарльстон»;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Т.Островская «Мама»;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Л.Марченко «Осенний бал», «Мальчик-хулиганчик»;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С.Баневич «Солнышко проснется», «Спасибо»;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М.Славкин «Почему сороконожки опоздали на урок»,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«Старушка и Пират», «Ладушки-ладошки», «Новый год» и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др. произведения;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 xml:space="preserve">А.Журбин «Смешной человечек», «Веселый лягушатник» и </w:t>
            </w:r>
          </w:p>
          <w:p w:rsidR="006E787F" w:rsidRPr="00E50CBF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др. произведения;</w:t>
            </w:r>
          </w:p>
          <w:p w:rsidR="006E787F" w:rsidRPr="007776B0" w:rsidRDefault="006E787F" w:rsidP="00A86E92">
            <w:pPr>
              <w:shd w:val="clear" w:color="auto" w:fill="FFFFFF"/>
              <w:jc w:val="both"/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</w:pPr>
            <w:r w:rsidRPr="00E50CBF">
              <w:rPr>
                <w:rFonts w:ascii="Times New Roman" w:hAnsi="Times New Roman"/>
                <w:color w:val="291E1E"/>
                <w:sz w:val="24"/>
                <w:szCs w:val="24"/>
                <w:lang w:eastAsia="ru-RU"/>
              </w:rPr>
              <w:t>В.Берковский «Чудак» и другие произведения.</w:t>
            </w:r>
          </w:p>
        </w:tc>
      </w:tr>
    </w:tbl>
    <w:p w:rsidR="006E787F" w:rsidRDefault="006E787F" w:rsidP="006E787F">
      <w:pPr>
        <w:shd w:val="clear" w:color="auto" w:fill="FFFFFF"/>
        <w:spacing w:before="180" w:after="180"/>
        <w:jc w:val="both"/>
        <w:rPr>
          <w:rFonts w:ascii="Times New Roman" w:hAnsi="Times New Roman"/>
          <w:color w:val="291E1E"/>
          <w:lang w:eastAsia="ru-RU"/>
        </w:rPr>
      </w:pPr>
      <w:r w:rsidRPr="007776B0">
        <w:rPr>
          <w:rFonts w:ascii="Times New Roman" w:hAnsi="Times New Roman"/>
          <w:b/>
          <w:color w:val="291E1E"/>
          <w:lang w:eastAsia="ru-RU"/>
        </w:rPr>
        <w:t>Информационные ресурсы:</w:t>
      </w:r>
      <w:r>
        <w:rPr>
          <w:rFonts w:ascii="Times New Roman" w:hAnsi="Times New Roman"/>
          <w:color w:val="291E1E"/>
          <w:lang w:eastAsia="ru-RU"/>
        </w:rPr>
        <w:t xml:space="preserve"> подключение к интернету, сайты </w:t>
      </w:r>
      <w:hyperlink r:id="rId8" w:history="1">
        <w:r w:rsidRPr="00B01994">
          <w:rPr>
            <w:rStyle w:val="ad"/>
            <w:rFonts w:ascii="Times New Roman" w:hAnsi="Times New Roman"/>
            <w:lang w:eastAsia="ru-RU"/>
          </w:rPr>
          <w:t>https://msk.spravker.ru/horyi-i-horovyie-studii/</w:t>
        </w:r>
      </w:hyperlink>
      <w:r>
        <w:rPr>
          <w:rFonts w:ascii="Times New Roman" w:hAnsi="Times New Roman"/>
          <w:color w:val="291E1E"/>
          <w:lang w:eastAsia="ru-RU"/>
        </w:rPr>
        <w:t xml:space="preserve">    </w:t>
      </w:r>
      <w:hyperlink r:id="rId9" w:history="1">
        <w:r w:rsidRPr="00B01994">
          <w:rPr>
            <w:rStyle w:val="ad"/>
            <w:rFonts w:ascii="Times New Roman" w:hAnsi="Times New Roman"/>
            <w:lang w:eastAsia="ru-RU"/>
          </w:rPr>
          <w:t>https://msk.gisbiz.ru/hory_i_horovye_studii</w:t>
        </w:r>
      </w:hyperlink>
      <w:r>
        <w:rPr>
          <w:rFonts w:ascii="Times New Roman" w:hAnsi="Times New Roman"/>
          <w:color w:val="291E1E"/>
          <w:lang w:eastAsia="ru-RU"/>
        </w:rPr>
        <w:t xml:space="preserve"> </w:t>
      </w:r>
    </w:p>
    <w:p w:rsidR="006E787F" w:rsidRPr="00E50CBF" w:rsidRDefault="006E787F" w:rsidP="006E787F">
      <w:pPr>
        <w:shd w:val="clear" w:color="auto" w:fill="FFFFFF"/>
        <w:spacing w:before="180" w:after="180"/>
        <w:jc w:val="both"/>
        <w:rPr>
          <w:rFonts w:ascii="Times New Roman" w:hAnsi="Times New Roman"/>
          <w:color w:val="291E1E"/>
          <w:lang w:eastAsia="ru-RU"/>
        </w:rPr>
      </w:pPr>
      <w:r w:rsidRPr="007776B0">
        <w:rPr>
          <w:rFonts w:ascii="Times New Roman" w:hAnsi="Times New Roman"/>
          <w:b/>
          <w:color w:val="291E1E"/>
          <w:lang w:eastAsia="ru-RU"/>
        </w:rPr>
        <w:t>Кадровые ресурсы</w:t>
      </w:r>
      <w:r>
        <w:rPr>
          <w:rFonts w:ascii="Times New Roman" w:hAnsi="Times New Roman"/>
          <w:color w:val="291E1E"/>
          <w:lang w:eastAsia="ru-RU"/>
        </w:rPr>
        <w:t>: учитель музыки и пения (образование-высшее)</w:t>
      </w:r>
    </w:p>
    <w:p w:rsidR="006E787F" w:rsidRPr="00E50CBF" w:rsidRDefault="006E787F" w:rsidP="006E787F">
      <w:pPr>
        <w:shd w:val="clear" w:color="auto" w:fill="FFFFFF"/>
        <w:spacing w:before="180" w:after="180"/>
        <w:jc w:val="center"/>
        <w:rPr>
          <w:rFonts w:ascii="Times New Roman" w:hAnsi="Times New Roman"/>
          <w:b/>
          <w:color w:val="291E1E"/>
          <w:lang w:eastAsia="ru-RU"/>
        </w:rPr>
      </w:pPr>
      <w:r w:rsidRPr="00E50CBF">
        <w:rPr>
          <w:rFonts w:ascii="Times New Roman" w:hAnsi="Times New Roman"/>
          <w:b/>
          <w:color w:val="291E1E"/>
          <w:lang w:eastAsia="ru-RU"/>
        </w:rPr>
        <w:t>Литература</w:t>
      </w:r>
    </w:p>
    <w:p w:rsidR="006E787F" w:rsidRPr="00E50CBF" w:rsidRDefault="006E787F" w:rsidP="006E787F">
      <w:pPr>
        <w:spacing w:before="100" w:beforeAutospacing="1" w:after="100" w:afterAutospacing="1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Для учителя: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«Хоры русских композиторов».  Москва, 1958.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Сборник хоровых произведений. Просвещение, 1964.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«Дружба». Песни и хоры. Сов. композитор, 1976.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Глиэр.Р. Хоры. Музыка, 1983.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Репертуар школьных хоров. В 33, Сов. композитор, 1973.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Хрестоматия р.н.п. Вып. 2.  Москва, 1962.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«Вместе весело шагать». Хоры. Сов. композитор, 1981.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Веселые уроки «Радионяни». Вып. 1.  Москва, 1987.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«Ты откуда музыка?» Песни для детей. Л. Дубравин.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Л. Марченко Детские песни. Вып. 1,2. Феникс, 1999.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«Пойте малыши!» Песни для детей. Москва, 1979.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Школа хорового пения. Вып. 1.  Москва, 1966.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Л. Лядова. «Почемучка».  Москва, 2000.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Б.Асафьев. О хоровом искусстве. Л., 1980.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В.Попов, Л.Тихеева. Школа хорового пения. Вып. 1.  М., 1986.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 xml:space="preserve">В.Соколов, В.Попов. Школа хорового пения. Вып. 2.  М., 1987. </w:t>
      </w:r>
    </w:p>
    <w:p w:rsidR="006E787F" w:rsidRPr="00E50CBF" w:rsidRDefault="006E787F" w:rsidP="006E7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Г. Струве. Хоровое сольфеджио. Москва, 1990.</w:t>
      </w:r>
    </w:p>
    <w:p w:rsidR="006E787F" w:rsidRPr="00E50CBF" w:rsidRDefault="006E787F" w:rsidP="006E787F">
      <w:pPr>
        <w:spacing w:before="100" w:beforeAutospacing="1" w:after="100" w:afterAutospacing="1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Для  учащихся и их родителей: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1.Менабени А.Г.  «Методика обучения сольному пению». – М. «Просвещение», 1987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Садников В.И. «Орфоэпия в пении». – М. «Просвещение», 1958.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3.Дмитриев Л.Б. «Основы вокальной методики». – М.  1968.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4.Луканин А., Перепелкина А. «Вокальные упражнения на уроках пения в           общеобразовательной школе» - М. 1964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Малинина Е.М. «Вокальное воспитание детей» - М.-Л. 1967.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6.Струве Г.А. «Школьный хор» М. «Просвещение», 1981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7.Вендрова Т.Е. «Воспитание музыкой» М. «Просвещение», 1991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Далецкий О. Н. «Обучение эстрадных певцов», 2010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Далецкий О. Н. «О пении»,2010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Павлищева О.П. «Практическое овладение певческим дыханием»,2013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Павлищева О.П. «Высокая позиция звука», 2013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Усова И.М. «Старшая группа детского хора», 2000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Жарова Л.М. «Начальный этап обучения хоровому пению», 2011</w:t>
      </w:r>
    </w:p>
    <w:p w:rsidR="006E787F" w:rsidRPr="00E50CBF" w:rsidRDefault="006E787F" w:rsidP="006E7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E50CBF">
        <w:rPr>
          <w:rFonts w:ascii="Times New Roman" w:hAnsi="Times New Roman"/>
          <w:lang w:eastAsia="ru-RU"/>
        </w:rPr>
        <w:t>Кудрявцева Т.С. «Исцеляющее дыхание по Стрельниковой А.Н.» ООО «ИД «РИПОЛ классик», 2006</w:t>
      </w:r>
    </w:p>
    <w:p w:rsidR="006E787F" w:rsidRPr="00E50CBF" w:rsidRDefault="006E787F" w:rsidP="006E787F">
      <w:pPr>
        <w:shd w:val="clear" w:color="auto" w:fill="FFFFFF"/>
        <w:spacing w:before="180" w:after="180"/>
        <w:rPr>
          <w:rFonts w:ascii="Times New Roman" w:hAnsi="Times New Roman"/>
          <w:b/>
          <w:color w:val="291E1E"/>
          <w:lang w:eastAsia="ru-RU"/>
        </w:rPr>
      </w:pPr>
    </w:p>
    <w:p w:rsidR="00346D19" w:rsidRPr="00143770" w:rsidRDefault="00346D19" w:rsidP="006E78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D19" w:rsidRPr="00FC0640" w:rsidRDefault="00346D19" w:rsidP="00346D19">
      <w:pPr>
        <w:pStyle w:val="a3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</w:p>
    <w:sectPr w:rsidR="00346D19" w:rsidRPr="00FC0640" w:rsidSect="00172CF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70" w:rsidRDefault="008F2C70" w:rsidP="00C677BB">
      <w:pPr>
        <w:spacing w:after="0" w:line="240" w:lineRule="auto"/>
      </w:pPr>
      <w:r>
        <w:separator/>
      </w:r>
    </w:p>
  </w:endnote>
  <w:endnote w:type="continuationSeparator" w:id="0">
    <w:p w:rsidR="008F2C70" w:rsidRDefault="008F2C70" w:rsidP="00C6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578134"/>
      <w:docPartObj>
        <w:docPartGallery w:val="Page Numbers (Bottom of Page)"/>
        <w:docPartUnique/>
      </w:docPartObj>
    </w:sdtPr>
    <w:sdtEndPr/>
    <w:sdtContent>
      <w:p w:rsidR="00520D02" w:rsidRDefault="00F313AD">
        <w:pPr>
          <w:pStyle w:val="a7"/>
          <w:jc w:val="center"/>
        </w:pPr>
        <w:r>
          <w:fldChar w:fldCharType="begin"/>
        </w:r>
        <w:r w:rsidR="00FC0640">
          <w:instrText xml:space="preserve"> PAGE   \* MERGEFORMAT </w:instrText>
        </w:r>
        <w:r>
          <w:fldChar w:fldCharType="separate"/>
        </w:r>
        <w:r w:rsidR="003507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0D02" w:rsidRDefault="008F2C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70" w:rsidRDefault="008F2C70" w:rsidP="00C677BB">
      <w:pPr>
        <w:spacing w:after="0" w:line="240" w:lineRule="auto"/>
      </w:pPr>
      <w:r>
        <w:separator/>
      </w:r>
    </w:p>
  </w:footnote>
  <w:footnote w:type="continuationSeparator" w:id="0">
    <w:p w:rsidR="008F2C70" w:rsidRDefault="008F2C70" w:rsidP="00C6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D70"/>
    <w:multiLevelType w:val="hybridMultilevel"/>
    <w:tmpl w:val="1D24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4E1"/>
    <w:multiLevelType w:val="hybridMultilevel"/>
    <w:tmpl w:val="B9B0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0FE"/>
    <w:multiLevelType w:val="hybridMultilevel"/>
    <w:tmpl w:val="43C43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038DC"/>
    <w:multiLevelType w:val="hybridMultilevel"/>
    <w:tmpl w:val="B4CA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492D"/>
    <w:multiLevelType w:val="hybridMultilevel"/>
    <w:tmpl w:val="BE58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1AE3"/>
    <w:multiLevelType w:val="multilevel"/>
    <w:tmpl w:val="65C6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6562D"/>
    <w:multiLevelType w:val="hybridMultilevel"/>
    <w:tmpl w:val="C374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5630"/>
    <w:multiLevelType w:val="multilevel"/>
    <w:tmpl w:val="499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A075B"/>
    <w:multiLevelType w:val="hybridMultilevel"/>
    <w:tmpl w:val="F2D2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27B4"/>
    <w:multiLevelType w:val="multilevel"/>
    <w:tmpl w:val="DA3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51DBF"/>
    <w:multiLevelType w:val="hybridMultilevel"/>
    <w:tmpl w:val="F8B2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60D0"/>
    <w:multiLevelType w:val="hybridMultilevel"/>
    <w:tmpl w:val="EFA0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400"/>
    <w:multiLevelType w:val="hybridMultilevel"/>
    <w:tmpl w:val="628AA72E"/>
    <w:lvl w:ilvl="0" w:tplc="B6E4E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67874"/>
    <w:multiLevelType w:val="hybridMultilevel"/>
    <w:tmpl w:val="AEA6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04BEF"/>
    <w:multiLevelType w:val="hybridMultilevel"/>
    <w:tmpl w:val="B064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B4F7D"/>
    <w:multiLevelType w:val="hybridMultilevel"/>
    <w:tmpl w:val="5FCEED34"/>
    <w:lvl w:ilvl="0" w:tplc="827C6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42DD"/>
    <w:multiLevelType w:val="hybridMultilevel"/>
    <w:tmpl w:val="98DA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1420"/>
    <w:multiLevelType w:val="hybridMultilevel"/>
    <w:tmpl w:val="35CC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6EE8"/>
    <w:multiLevelType w:val="hybridMultilevel"/>
    <w:tmpl w:val="4B1E4D2E"/>
    <w:lvl w:ilvl="0" w:tplc="3482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D369D"/>
    <w:multiLevelType w:val="hybridMultilevel"/>
    <w:tmpl w:val="8E26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90F30"/>
    <w:multiLevelType w:val="hybridMultilevel"/>
    <w:tmpl w:val="2A1CC346"/>
    <w:lvl w:ilvl="0" w:tplc="4810072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F41B2"/>
    <w:multiLevelType w:val="hybridMultilevel"/>
    <w:tmpl w:val="05F8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A23F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2666C"/>
    <w:multiLevelType w:val="hybridMultilevel"/>
    <w:tmpl w:val="04381358"/>
    <w:lvl w:ilvl="0" w:tplc="7CAC3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36422E"/>
    <w:multiLevelType w:val="multilevel"/>
    <w:tmpl w:val="516A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E31FE8"/>
    <w:multiLevelType w:val="hybridMultilevel"/>
    <w:tmpl w:val="622A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84251"/>
    <w:multiLevelType w:val="hybridMultilevel"/>
    <w:tmpl w:val="1E1A49EA"/>
    <w:lvl w:ilvl="0" w:tplc="308E276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403C95"/>
    <w:multiLevelType w:val="multilevel"/>
    <w:tmpl w:val="C8169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C480D58"/>
    <w:multiLevelType w:val="hybridMultilevel"/>
    <w:tmpl w:val="A8CC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81825"/>
    <w:multiLevelType w:val="hybridMultilevel"/>
    <w:tmpl w:val="75E8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A0BE9"/>
    <w:multiLevelType w:val="hybridMultilevel"/>
    <w:tmpl w:val="0D8C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6C0"/>
    <w:multiLevelType w:val="hybridMultilevel"/>
    <w:tmpl w:val="2F2E70FC"/>
    <w:lvl w:ilvl="0" w:tplc="E58A5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5B6787"/>
    <w:multiLevelType w:val="hybridMultilevel"/>
    <w:tmpl w:val="FDD4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96CAA"/>
    <w:multiLevelType w:val="hybridMultilevel"/>
    <w:tmpl w:val="F5708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12"/>
  </w:num>
  <w:num w:numId="5">
    <w:abstractNumId w:val="24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31"/>
  </w:num>
  <w:num w:numId="11">
    <w:abstractNumId w:val="6"/>
  </w:num>
  <w:num w:numId="12">
    <w:abstractNumId w:val="18"/>
  </w:num>
  <w:num w:numId="13">
    <w:abstractNumId w:val="19"/>
  </w:num>
  <w:num w:numId="14">
    <w:abstractNumId w:val="22"/>
  </w:num>
  <w:num w:numId="15">
    <w:abstractNumId w:val="25"/>
  </w:num>
  <w:num w:numId="16">
    <w:abstractNumId w:val="11"/>
  </w:num>
  <w:num w:numId="17">
    <w:abstractNumId w:val="4"/>
  </w:num>
  <w:num w:numId="18">
    <w:abstractNumId w:val="29"/>
  </w:num>
  <w:num w:numId="19">
    <w:abstractNumId w:val="3"/>
  </w:num>
  <w:num w:numId="20">
    <w:abstractNumId w:val="16"/>
  </w:num>
  <w:num w:numId="21">
    <w:abstractNumId w:val="17"/>
  </w:num>
  <w:num w:numId="22">
    <w:abstractNumId w:val="27"/>
  </w:num>
  <w:num w:numId="23">
    <w:abstractNumId w:val="21"/>
  </w:num>
  <w:num w:numId="24">
    <w:abstractNumId w:val="10"/>
  </w:num>
  <w:num w:numId="25">
    <w:abstractNumId w:val="1"/>
  </w:num>
  <w:num w:numId="26">
    <w:abstractNumId w:val="15"/>
  </w:num>
  <w:num w:numId="27">
    <w:abstractNumId w:val="9"/>
  </w:num>
  <w:num w:numId="28">
    <w:abstractNumId w:val="7"/>
  </w:num>
  <w:num w:numId="29">
    <w:abstractNumId w:val="32"/>
  </w:num>
  <w:num w:numId="30">
    <w:abstractNumId w:val="23"/>
  </w:num>
  <w:num w:numId="31">
    <w:abstractNumId w:val="5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140"/>
    <w:rsid w:val="000279B1"/>
    <w:rsid w:val="001E65B9"/>
    <w:rsid w:val="0020790D"/>
    <w:rsid w:val="00346D19"/>
    <w:rsid w:val="003507D7"/>
    <w:rsid w:val="004312EB"/>
    <w:rsid w:val="00594F80"/>
    <w:rsid w:val="00635EFD"/>
    <w:rsid w:val="006A3E4C"/>
    <w:rsid w:val="006E787F"/>
    <w:rsid w:val="00736A1E"/>
    <w:rsid w:val="008762D8"/>
    <w:rsid w:val="008C4140"/>
    <w:rsid w:val="008D19AA"/>
    <w:rsid w:val="008F2C70"/>
    <w:rsid w:val="009B009D"/>
    <w:rsid w:val="009B4EF9"/>
    <w:rsid w:val="009C19FE"/>
    <w:rsid w:val="00A14ABD"/>
    <w:rsid w:val="00A5263C"/>
    <w:rsid w:val="00A636C6"/>
    <w:rsid w:val="00B95ACD"/>
    <w:rsid w:val="00BA05C3"/>
    <w:rsid w:val="00C54B49"/>
    <w:rsid w:val="00C677BB"/>
    <w:rsid w:val="00C677E7"/>
    <w:rsid w:val="00D33280"/>
    <w:rsid w:val="00D51358"/>
    <w:rsid w:val="00E153B0"/>
    <w:rsid w:val="00EC57D6"/>
    <w:rsid w:val="00F313AD"/>
    <w:rsid w:val="00F32205"/>
    <w:rsid w:val="00FC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70EC3-6BA7-4D51-803D-3AD46C0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6D1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14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rsid w:val="008C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C4140"/>
  </w:style>
  <w:style w:type="paragraph" w:styleId="a4">
    <w:name w:val="List Paragraph"/>
    <w:basedOn w:val="a"/>
    <w:uiPriority w:val="34"/>
    <w:qFormat/>
    <w:rsid w:val="008C41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1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4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C4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C414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4140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C4140"/>
    <w:rPr>
      <w:vertAlign w:val="superscript"/>
    </w:rPr>
  </w:style>
  <w:style w:type="paragraph" w:styleId="21">
    <w:name w:val="Quote"/>
    <w:basedOn w:val="a"/>
    <w:next w:val="a"/>
    <w:link w:val="22"/>
    <w:uiPriority w:val="99"/>
    <w:qFormat/>
    <w:rsid w:val="008C414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8C414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d">
    <w:name w:val="Hyperlink"/>
    <w:uiPriority w:val="99"/>
    <w:rsid w:val="008C414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C4140"/>
    <w:rPr>
      <w:rFonts w:cs="Times New Roman"/>
    </w:rPr>
  </w:style>
  <w:style w:type="paragraph" w:customStyle="1" w:styleId="11">
    <w:name w:val="Абзац списка1"/>
    <w:basedOn w:val="a"/>
    <w:rsid w:val="008C4140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c2">
    <w:name w:val="c2"/>
    <w:basedOn w:val="a0"/>
    <w:rsid w:val="008C4140"/>
  </w:style>
  <w:style w:type="character" w:customStyle="1" w:styleId="c2c11">
    <w:name w:val="c2 c11"/>
    <w:basedOn w:val="a0"/>
    <w:rsid w:val="008C4140"/>
  </w:style>
  <w:style w:type="paragraph" w:customStyle="1" w:styleId="31">
    <w:name w:val="Основной текст 31"/>
    <w:basedOn w:val="a"/>
    <w:rsid w:val="000279B1"/>
    <w:pPr>
      <w:suppressAutoHyphens/>
      <w:spacing w:after="0" w:line="240" w:lineRule="auto"/>
      <w:ind w:right="4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1">
    <w:name w:val="Body 1"/>
    <w:rsid w:val="000279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346D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customStyle="1" w:styleId="c18">
    <w:name w:val="c18"/>
    <w:basedOn w:val="a"/>
    <w:rsid w:val="006E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E787F"/>
  </w:style>
  <w:style w:type="paragraph" w:customStyle="1" w:styleId="c13">
    <w:name w:val="c13"/>
    <w:basedOn w:val="a"/>
    <w:rsid w:val="006E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87F"/>
  </w:style>
  <w:style w:type="paragraph" w:customStyle="1" w:styleId="23">
    <w:name w:val="Стиль2"/>
    <w:basedOn w:val="1"/>
    <w:autoRedefine/>
    <w:rsid w:val="006E787F"/>
    <w:pPr>
      <w:keepNext/>
      <w:spacing w:before="0" w:beforeAutospacing="0" w:after="0" w:afterAutospacing="0"/>
      <w:jc w:val="center"/>
      <w:outlineLvl w:val="9"/>
    </w:pPr>
    <w:rPr>
      <w:color w:val="2E2A23"/>
      <w:kern w:val="3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787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E787F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.spravker.ru/horyi-i-horovyie-stud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sk.gisbiz.ru/hory_i_horovye_stud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24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kabinet-10</dc:creator>
  <cp:keywords/>
  <dc:description/>
  <cp:lastModifiedBy>Пользователь Windows</cp:lastModifiedBy>
  <cp:revision>20</cp:revision>
  <cp:lastPrinted>2019-09-03T06:38:00Z</cp:lastPrinted>
  <dcterms:created xsi:type="dcterms:W3CDTF">2019-04-19T09:20:00Z</dcterms:created>
  <dcterms:modified xsi:type="dcterms:W3CDTF">2019-09-04T01:32:00Z</dcterms:modified>
</cp:coreProperties>
</file>