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B3" w:rsidRDefault="0061786E" w:rsidP="00C62EB3">
      <w:pPr>
        <w:jc w:val="center"/>
        <w:rPr>
          <w:sz w:val="32"/>
          <w:szCs w:val="32"/>
        </w:rPr>
      </w:pPr>
      <w:bookmarkStart w:id="0" w:name="_GoBack"/>
      <w:r w:rsidRPr="0061786E">
        <w:rPr>
          <w:noProof/>
        </w:rPr>
        <w:drawing>
          <wp:anchor distT="0" distB="0" distL="114300" distR="114300" simplePos="0" relativeHeight="251658240" behindDoc="0" locked="0" layoutInCell="1" allowOverlap="1" wp14:anchorId="725BCE3F" wp14:editId="4704381A">
            <wp:simplePos x="0" y="0"/>
            <wp:positionH relativeFrom="column">
              <wp:posOffset>-341726</wp:posOffset>
            </wp:positionH>
            <wp:positionV relativeFrom="paragraph">
              <wp:posOffset>-628650</wp:posOffset>
            </wp:positionV>
            <wp:extent cx="7291802" cy="10309860"/>
            <wp:effectExtent l="0" t="0" r="0" b="0"/>
            <wp:wrapNone/>
            <wp:docPr id="1" name="Рисунок 1" descr="C:\Users\home\Desktop\не вычитаны\безвинная кура\Kyocera_20190330_001\изонить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е вычитаны\безвинная кура\Kyocera_20190330_001\изонить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63" cy="103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62EB3">
        <w:rPr>
          <w:sz w:val="32"/>
          <w:szCs w:val="32"/>
        </w:rPr>
        <w:t>Муниципальное автономное общеобразовательное учреждение</w:t>
      </w:r>
    </w:p>
    <w:p w:rsidR="00C62EB3" w:rsidRPr="00E32610" w:rsidRDefault="00C62EB3" w:rsidP="00964470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«Кожевниковская средняя общеобразовательная школа №1»</w:t>
      </w:r>
    </w:p>
    <w:p w:rsidR="00C62EB3" w:rsidRPr="00E32610" w:rsidRDefault="00C62EB3" w:rsidP="00C62EB3">
      <w:pPr>
        <w:rPr>
          <w:sz w:val="32"/>
          <w:szCs w:val="32"/>
        </w:rPr>
      </w:pPr>
    </w:p>
    <w:p w:rsidR="00C62EB3" w:rsidRPr="00C62EB3" w:rsidRDefault="00C62EB3" w:rsidP="00C62EB3">
      <w:pPr>
        <w:rPr>
          <w:rFonts w:ascii="Times New Roman" w:hAnsi="Times New Roman" w:cs="Times New Roman"/>
          <w:sz w:val="24"/>
          <w:szCs w:val="24"/>
        </w:rPr>
      </w:pPr>
      <w:r w:rsidRPr="00C62EB3">
        <w:rPr>
          <w:rFonts w:ascii="Times New Roman" w:hAnsi="Times New Roman" w:cs="Times New Roman"/>
          <w:sz w:val="24"/>
          <w:szCs w:val="24"/>
        </w:rPr>
        <w:t>РАССМОТРЕНО                                              УТВЕРЖДАЮ</w:t>
      </w:r>
    </w:p>
    <w:p w:rsidR="00C62EB3" w:rsidRPr="00C62EB3" w:rsidRDefault="00C62EB3" w:rsidP="00C62EB3">
      <w:pPr>
        <w:rPr>
          <w:rFonts w:ascii="Times New Roman" w:hAnsi="Times New Roman" w:cs="Times New Roman"/>
          <w:sz w:val="24"/>
          <w:szCs w:val="24"/>
        </w:rPr>
      </w:pPr>
      <w:r w:rsidRPr="00C62EB3">
        <w:rPr>
          <w:rFonts w:ascii="Times New Roman" w:hAnsi="Times New Roman" w:cs="Times New Roman"/>
          <w:sz w:val="24"/>
          <w:szCs w:val="24"/>
        </w:rPr>
        <w:t>На педагогическом совете школы                  директор МАОУ «Кожевниковская СОШ №1»</w:t>
      </w:r>
    </w:p>
    <w:p w:rsidR="00C62EB3" w:rsidRPr="00C62EB3" w:rsidRDefault="00C62EB3" w:rsidP="00C62EB3">
      <w:pPr>
        <w:rPr>
          <w:rFonts w:ascii="Times New Roman" w:hAnsi="Times New Roman" w:cs="Times New Roman"/>
          <w:sz w:val="24"/>
          <w:szCs w:val="24"/>
        </w:rPr>
      </w:pPr>
      <w:r w:rsidRPr="00C62EB3">
        <w:rPr>
          <w:rFonts w:ascii="Times New Roman" w:hAnsi="Times New Roman" w:cs="Times New Roman"/>
          <w:sz w:val="24"/>
          <w:szCs w:val="24"/>
        </w:rPr>
        <w:t>Протокол от ___________ г. "№ ___               ________________О.А Адаменко</w:t>
      </w:r>
    </w:p>
    <w:p w:rsidR="00C62EB3" w:rsidRPr="00C62EB3" w:rsidRDefault="00C62EB3" w:rsidP="00C62EB3">
      <w:pPr>
        <w:tabs>
          <w:tab w:val="left" w:pos="4680"/>
          <w:tab w:val="right" w:pos="9640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C62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2EB3">
        <w:rPr>
          <w:rFonts w:ascii="Times New Roman" w:hAnsi="Times New Roman" w:cs="Times New Roman"/>
          <w:sz w:val="24"/>
          <w:szCs w:val="24"/>
        </w:rPr>
        <w:t xml:space="preserve"> Приказ от ___________ г.  № _______</w:t>
      </w:r>
    </w:p>
    <w:p w:rsidR="00C62EB3" w:rsidRPr="00653EF8" w:rsidRDefault="00C62EB3" w:rsidP="00C62EB3">
      <w:pPr>
        <w:tabs>
          <w:tab w:val="left" w:pos="4680"/>
          <w:tab w:val="right" w:pos="9640"/>
        </w:tabs>
        <w:ind w:right="-284"/>
      </w:pPr>
      <w:r>
        <w:rPr>
          <w:sz w:val="28"/>
          <w:szCs w:val="32"/>
        </w:rPr>
        <w:tab/>
      </w:r>
    </w:p>
    <w:p w:rsidR="00C62EB3" w:rsidRPr="00653EF8" w:rsidRDefault="00C62EB3" w:rsidP="00C62EB3">
      <w:pPr>
        <w:ind w:right="-284"/>
        <w:jc w:val="right"/>
      </w:pPr>
    </w:p>
    <w:p w:rsidR="00C62EB3" w:rsidRPr="00653EF8" w:rsidRDefault="00C62EB3" w:rsidP="00C62EB3">
      <w:pPr>
        <w:tabs>
          <w:tab w:val="left" w:pos="3544"/>
          <w:tab w:val="left" w:pos="6090"/>
          <w:tab w:val="left" w:pos="6285"/>
          <w:tab w:val="right" w:pos="9072"/>
        </w:tabs>
        <w:ind w:right="-284"/>
      </w:pPr>
      <w:r w:rsidRPr="00653EF8">
        <w:tab/>
      </w:r>
      <w:r w:rsidRPr="00653EF8">
        <w:tab/>
        <w:t xml:space="preserve">  </w:t>
      </w:r>
    </w:p>
    <w:p w:rsidR="00C62EB3" w:rsidRPr="00653EF8" w:rsidRDefault="00C62EB3" w:rsidP="00C62EB3">
      <w:pPr>
        <w:tabs>
          <w:tab w:val="left" w:pos="3544"/>
          <w:tab w:val="left" w:pos="6090"/>
          <w:tab w:val="left" w:pos="6285"/>
          <w:tab w:val="right" w:pos="9072"/>
        </w:tabs>
        <w:ind w:right="-284"/>
      </w:pPr>
    </w:p>
    <w:p w:rsidR="00C62EB3" w:rsidRDefault="00C62EB3" w:rsidP="00C62EB3">
      <w:pPr>
        <w:jc w:val="center"/>
        <w:rPr>
          <w:sz w:val="32"/>
          <w:szCs w:val="32"/>
        </w:rPr>
      </w:pPr>
      <w:r w:rsidRPr="00E32610">
        <w:rPr>
          <w:sz w:val="32"/>
          <w:szCs w:val="32"/>
        </w:rPr>
        <w:t>РАБОЧАЯ</w:t>
      </w:r>
      <w:r>
        <w:rPr>
          <w:sz w:val="32"/>
          <w:szCs w:val="32"/>
        </w:rPr>
        <w:t xml:space="preserve"> </w:t>
      </w:r>
      <w:r w:rsidRPr="00E32610">
        <w:rPr>
          <w:sz w:val="32"/>
          <w:szCs w:val="32"/>
        </w:rPr>
        <w:t>ПРОГРАММА</w:t>
      </w:r>
    </w:p>
    <w:p w:rsidR="00C62EB3" w:rsidRPr="00E32610" w:rsidRDefault="00C62EB3" w:rsidP="00C62EB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2018-2019 учебный год</w:t>
      </w:r>
    </w:p>
    <w:p w:rsidR="00C62EB3" w:rsidRPr="00E32610" w:rsidRDefault="00C62EB3" w:rsidP="00C62EB3">
      <w:pPr>
        <w:ind w:left="1077"/>
        <w:jc w:val="center"/>
        <w:rPr>
          <w:sz w:val="32"/>
          <w:szCs w:val="32"/>
        </w:rPr>
      </w:pPr>
    </w:p>
    <w:p w:rsidR="00C62EB3" w:rsidRPr="00E32610" w:rsidRDefault="00C62EB3" w:rsidP="00C62EB3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Изонить</w:t>
      </w:r>
      <w:proofErr w:type="spellEnd"/>
      <w:r>
        <w:rPr>
          <w:b/>
          <w:sz w:val="32"/>
          <w:szCs w:val="32"/>
        </w:rPr>
        <w:t xml:space="preserve"> 7 класс»</w:t>
      </w:r>
    </w:p>
    <w:p w:rsidR="00C62EB3" w:rsidRDefault="00C62EB3" w:rsidP="00C62EB3">
      <w:pPr>
        <w:jc w:val="both"/>
        <w:rPr>
          <w:sz w:val="28"/>
          <w:szCs w:val="28"/>
        </w:rPr>
      </w:pPr>
    </w:p>
    <w:p w:rsidR="00C62EB3" w:rsidRDefault="00C62EB3" w:rsidP="00C62EB3">
      <w:pPr>
        <w:jc w:val="both"/>
        <w:rPr>
          <w:sz w:val="28"/>
          <w:szCs w:val="28"/>
        </w:rPr>
      </w:pPr>
    </w:p>
    <w:p w:rsidR="00C62EB3" w:rsidRDefault="00C62EB3" w:rsidP="00C62EB3">
      <w:pPr>
        <w:jc w:val="both"/>
        <w:rPr>
          <w:sz w:val="28"/>
          <w:szCs w:val="28"/>
        </w:rPr>
      </w:pPr>
    </w:p>
    <w:p w:rsidR="00C62EB3" w:rsidRPr="00F506D2" w:rsidRDefault="00C62EB3" w:rsidP="00C62EB3">
      <w:pPr>
        <w:jc w:val="both"/>
        <w:rPr>
          <w:sz w:val="28"/>
          <w:szCs w:val="28"/>
        </w:rPr>
      </w:pPr>
      <w:r w:rsidRPr="00F506D2">
        <w:rPr>
          <w:sz w:val="28"/>
          <w:szCs w:val="28"/>
        </w:rPr>
        <w:t>Уровень общего образования:</w:t>
      </w:r>
    </w:p>
    <w:p w:rsidR="00C62EB3" w:rsidRPr="00F506D2" w:rsidRDefault="00C62EB3" w:rsidP="00C62E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предшкольное</w:t>
      </w:r>
      <w:proofErr w:type="spellEnd"/>
      <w:r w:rsidRPr="00F506D2">
        <w:rPr>
          <w:sz w:val="28"/>
          <w:szCs w:val="28"/>
        </w:rPr>
        <w:t xml:space="preserve"> общее образование </w:t>
      </w:r>
    </w:p>
    <w:p w:rsidR="00C62EB3" w:rsidRPr="00F506D2" w:rsidRDefault="00C62EB3" w:rsidP="00C62EB3">
      <w:pPr>
        <w:ind w:left="1077" w:hanging="935"/>
        <w:jc w:val="both"/>
        <w:rPr>
          <w:sz w:val="28"/>
          <w:szCs w:val="28"/>
        </w:rPr>
      </w:pPr>
    </w:p>
    <w:p w:rsidR="00C62EB3" w:rsidRPr="00F506D2" w:rsidRDefault="00C62EB3" w:rsidP="00C62EB3">
      <w:pPr>
        <w:jc w:val="both"/>
        <w:rPr>
          <w:sz w:val="28"/>
          <w:szCs w:val="28"/>
          <w:u w:val="single"/>
        </w:rPr>
      </w:pPr>
      <w:r w:rsidRPr="00F506D2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>–</w:t>
      </w:r>
      <w:r w:rsidRPr="00F506D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68 часов</w:t>
      </w:r>
    </w:p>
    <w:p w:rsidR="00C62EB3" w:rsidRPr="00F506D2" w:rsidRDefault="00C62EB3" w:rsidP="00C62EB3">
      <w:pPr>
        <w:jc w:val="both"/>
        <w:rPr>
          <w:sz w:val="28"/>
          <w:szCs w:val="28"/>
          <w:u w:val="single"/>
        </w:rPr>
      </w:pPr>
      <w:r w:rsidRPr="00F506D2">
        <w:rPr>
          <w:sz w:val="28"/>
          <w:szCs w:val="28"/>
        </w:rPr>
        <w:t>Срок реализации-_________</w:t>
      </w:r>
      <w:r w:rsidRPr="00F506D2">
        <w:rPr>
          <w:sz w:val="28"/>
          <w:szCs w:val="28"/>
        </w:rPr>
        <w:tab/>
      </w:r>
      <w:r w:rsidRPr="00F506D2">
        <w:rPr>
          <w:sz w:val="28"/>
          <w:szCs w:val="28"/>
        </w:rPr>
        <w:tab/>
      </w:r>
      <w:r w:rsidRPr="00F506D2">
        <w:rPr>
          <w:sz w:val="28"/>
          <w:szCs w:val="28"/>
        </w:rPr>
        <w:tab/>
        <w:t xml:space="preserve">     </w:t>
      </w:r>
    </w:p>
    <w:p w:rsidR="00C62EB3" w:rsidRPr="00F506D2" w:rsidRDefault="00C62EB3" w:rsidP="00C62EB3">
      <w:pPr>
        <w:jc w:val="both"/>
        <w:rPr>
          <w:sz w:val="28"/>
          <w:szCs w:val="28"/>
        </w:rPr>
      </w:pPr>
    </w:p>
    <w:p w:rsidR="00C62EB3" w:rsidRPr="00F506D2" w:rsidRDefault="00C62EB3" w:rsidP="00C62EB3">
      <w:pPr>
        <w:jc w:val="both"/>
        <w:rPr>
          <w:sz w:val="28"/>
          <w:szCs w:val="28"/>
        </w:rPr>
      </w:pPr>
      <w:r w:rsidRPr="00F506D2">
        <w:rPr>
          <w:sz w:val="28"/>
          <w:szCs w:val="28"/>
        </w:rPr>
        <w:t xml:space="preserve">Учитель </w:t>
      </w:r>
      <w:proofErr w:type="spellStart"/>
      <w:r w:rsidRPr="009450B4">
        <w:rPr>
          <w:sz w:val="28"/>
          <w:szCs w:val="28"/>
          <w:u w:val="single"/>
        </w:rPr>
        <w:t>Унщикова</w:t>
      </w:r>
      <w:proofErr w:type="spellEnd"/>
      <w:r w:rsidRPr="009450B4">
        <w:rPr>
          <w:sz w:val="28"/>
          <w:szCs w:val="28"/>
          <w:u w:val="single"/>
        </w:rPr>
        <w:t xml:space="preserve"> Г.Г.</w:t>
      </w:r>
    </w:p>
    <w:p w:rsidR="002F0D73" w:rsidRDefault="00C62EB3" w:rsidP="00C62EB3">
      <w:pPr>
        <w:spacing w:before="100" w:after="100" w:line="276" w:lineRule="auto"/>
        <w:rPr>
          <w:rFonts w:ascii="Calibri" w:eastAsia="Calibri" w:hAnsi="Calibri" w:cs="Calibri"/>
          <w:b/>
          <w:color w:val="333333"/>
          <w:sz w:val="32"/>
          <w:shd w:val="clear" w:color="auto" w:fill="FFFFFF"/>
        </w:rPr>
      </w:pPr>
      <w:r w:rsidRPr="00F506D2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___________</w:t>
      </w:r>
    </w:p>
    <w:p w:rsidR="002F0D73" w:rsidRDefault="002F0D73">
      <w:pPr>
        <w:spacing w:before="30" w:after="30" w:line="36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C71DAB" w:rsidRDefault="00C71DAB">
      <w:pPr>
        <w:spacing w:before="30" w:after="30" w:line="36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C62EB3" w:rsidRPr="00C62EB3" w:rsidRDefault="00C62EB3" w:rsidP="00C62EB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Результаты освоения программы.</w:t>
      </w:r>
    </w:p>
    <w:p w:rsidR="00C62EB3" w:rsidRPr="00C62EB3" w:rsidRDefault="00C62EB3" w:rsidP="00C62EB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C62EB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1 год обучения.</w:t>
      </w:r>
    </w:p>
    <w:p w:rsidR="00C62EB3" w:rsidRPr="00C62EB3" w:rsidRDefault="00C62EB3" w:rsidP="00C62EB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b/>
          <w:color w:val="333333"/>
          <w:sz w:val="24"/>
          <w:szCs w:val="24"/>
        </w:rPr>
        <w:t>1.Личностные результаты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Создание условий для формирования следующих умений: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отзывчиво относиться к товарищам, проявлять готовность оказать им посильную помощь;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испытывать потребность в самореализации в доступной декоративно-прикладной деятельности;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принимать мнения и высказывания других людей, уважительно относиться к ним;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 xml:space="preserve">- понимать необходимость бережного отношения к результатам </w:t>
      </w:r>
      <w:proofErr w:type="gramStart"/>
      <w:r w:rsidRPr="00C62EB3">
        <w:rPr>
          <w:rFonts w:ascii="Times New Roman" w:hAnsi="Times New Roman" w:cs="Times New Roman"/>
          <w:color w:val="333333"/>
          <w:sz w:val="24"/>
          <w:szCs w:val="24"/>
        </w:rPr>
        <w:t>труда ;</w:t>
      </w:r>
      <w:proofErr w:type="gramEnd"/>
    </w:p>
    <w:p w:rsidR="00C62EB3" w:rsidRPr="00C62EB3" w:rsidRDefault="00C62EB3" w:rsidP="00C62EB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b/>
          <w:color w:val="333333"/>
          <w:sz w:val="24"/>
          <w:szCs w:val="24"/>
        </w:rPr>
        <w:t>2.Метапредметные результаты</w:t>
      </w:r>
    </w:p>
    <w:p w:rsidR="00C62EB3" w:rsidRPr="00C62EB3" w:rsidRDefault="00C62EB3" w:rsidP="00C62EB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1.Регулятивные УУД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совместно с педагогом формулировать цель занятия после предварительного обсуждения;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совместно с педагогом анализировать предложенное задание, разделять известное и неизвестное;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коллективно разрабатывать несложные тематические проекты;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самостоятельно выбирать наиболее подходящие для выполнения задания материалы и инструменты;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осуществлять текущий и итоговый контроль выполнения работы.</w:t>
      </w:r>
    </w:p>
    <w:p w:rsidR="00C62EB3" w:rsidRPr="00C62EB3" w:rsidRDefault="00C62EB3" w:rsidP="00C62EB3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2.Познавательные УУД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открывать новые знания, осваивать новые умения в процессе наблюдений, рассуждений, выполнения пробных поисковых упражнений;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находить необходимую информацию в словарях, энциклопедиях, учебных пособиях, сети Интернет;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преобразовывать информацию: представлять информацию в виде текста, таблицы, схемы.</w:t>
      </w:r>
    </w:p>
    <w:p w:rsidR="00C62EB3" w:rsidRPr="00C62EB3" w:rsidRDefault="00C62EB3" w:rsidP="00C62EB3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3.Коммуникативные УУД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формулировать мысли с учетом учебных и жизненных речевых ситуаций;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слушать других, уважительно относиться к их мнению;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 xml:space="preserve">- сотрудничать, выполняя различные роли в группе при совместном решении </w:t>
      </w:r>
      <w:proofErr w:type="gramStart"/>
      <w:r w:rsidRPr="00C62EB3">
        <w:rPr>
          <w:rFonts w:ascii="Times New Roman" w:hAnsi="Times New Roman" w:cs="Times New Roman"/>
          <w:color w:val="333333"/>
          <w:sz w:val="24"/>
          <w:szCs w:val="24"/>
        </w:rPr>
        <w:t>проблемы..</w:t>
      </w:r>
      <w:proofErr w:type="gramEnd"/>
    </w:p>
    <w:p w:rsidR="00C62EB3" w:rsidRPr="00C62EB3" w:rsidRDefault="00C62EB3" w:rsidP="00C62EB3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 w:rsidR="00C913F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62EB3">
        <w:rPr>
          <w:rFonts w:ascii="Times New Roman" w:hAnsi="Times New Roman" w:cs="Times New Roman"/>
          <w:b/>
          <w:color w:val="333333"/>
          <w:sz w:val="24"/>
          <w:szCs w:val="24"/>
        </w:rPr>
        <w:t>Предметные результаты</w:t>
      </w:r>
    </w:p>
    <w:p w:rsidR="00C62EB3" w:rsidRPr="00C62EB3" w:rsidRDefault="00C62EB3" w:rsidP="00C62EB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По окончании второго года обучения воспитанники должны: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закрепить знания об изученных ранее техниках плетения нитью;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 xml:space="preserve">- уметь разрабатывать творческие проекты </w:t>
      </w:r>
      <w:proofErr w:type="gramStart"/>
      <w:r w:rsidRPr="00C62EB3">
        <w:rPr>
          <w:rFonts w:ascii="Times New Roman" w:hAnsi="Times New Roman" w:cs="Times New Roman"/>
          <w:color w:val="333333"/>
          <w:sz w:val="24"/>
          <w:szCs w:val="24"/>
        </w:rPr>
        <w:t>( самостоятельный</w:t>
      </w:r>
      <w:proofErr w:type="gramEnd"/>
      <w:r w:rsidRPr="00C62EB3">
        <w:rPr>
          <w:rFonts w:ascii="Times New Roman" w:hAnsi="Times New Roman" w:cs="Times New Roman"/>
          <w:color w:val="333333"/>
          <w:sz w:val="24"/>
          <w:szCs w:val="24"/>
        </w:rPr>
        <w:t xml:space="preserve"> выбор изделия, разработка эскизов, схем, подбор цвета и размера нити и оформление готового изделия);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закрепить навык сочетания между собой различных техник;</w:t>
      </w:r>
    </w:p>
    <w:p w:rsidR="00C62EB3" w:rsidRPr="00C62EB3" w:rsidRDefault="00C62EB3" w:rsidP="00C62E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2EB3">
        <w:rPr>
          <w:rFonts w:ascii="Times New Roman" w:hAnsi="Times New Roman" w:cs="Times New Roman"/>
          <w:color w:val="333333"/>
          <w:sz w:val="24"/>
          <w:szCs w:val="24"/>
        </w:rPr>
        <w:t>- уметь использовать оригинальные техники при разработке творческих проектов.</w:t>
      </w:r>
    </w:p>
    <w:p w:rsidR="00C62EB3" w:rsidRPr="00C62EB3" w:rsidRDefault="00C62EB3" w:rsidP="00C62EB3">
      <w:pPr>
        <w:pStyle w:val="a3"/>
        <w:ind w:left="45" w:right="135"/>
        <w:jc w:val="both"/>
        <w:rPr>
          <w:color w:val="000000"/>
        </w:rPr>
      </w:pPr>
      <w:r w:rsidRPr="00C62EB3">
        <w:t>Содержание программы предусматривает полное усвоение и овладение необходимыми навыками  на высоком качественном уровне с учетом возраста детей.</w:t>
      </w:r>
    </w:p>
    <w:p w:rsidR="00C62EB3" w:rsidRDefault="00C62EB3" w:rsidP="00C62E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EB3" w:rsidRPr="00C62EB3" w:rsidRDefault="00C913FF" w:rsidP="00C62EB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Содержание программы</w:t>
      </w:r>
      <w:r w:rsidR="00C62EB3" w:rsidRPr="00C62EB3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C62EB3" w:rsidRPr="00C62EB3" w:rsidRDefault="00C62EB3" w:rsidP="00C62EB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2EB3">
        <w:rPr>
          <w:rFonts w:ascii="Times New Roman" w:eastAsia="Arial Unicode MS" w:hAnsi="Times New Roman" w:cs="Times New Roman"/>
          <w:sz w:val="24"/>
          <w:szCs w:val="24"/>
        </w:rPr>
        <w:t>Учитывая особенности детей младшего возраста, необходимо показать им величие труда, научить их трудиться на общую пользу так, чтобы труд стал для них потребностью.</w:t>
      </w:r>
    </w:p>
    <w:p w:rsidR="00C62EB3" w:rsidRPr="00C62EB3" w:rsidRDefault="00C62EB3" w:rsidP="00C62EB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       При этом большое внимание уделяется воспитанию чувства прекрасного, желанию своими руками сделать </w:t>
      </w:r>
      <w:proofErr w:type="gramStart"/>
      <w:r w:rsidRPr="00C62EB3">
        <w:rPr>
          <w:rFonts w:ascii="Times New Roman" w:eastAsia="Arial Unicode MS" w:hAnsi="Times New Roman" w:cs="Times New Roman"/>
          <w:sz w:val="24"/>
          <w:szCs w:val="24"/>
        </w:rPr>
        <w:t>что то</w:t>
      </w:r>
      <w:proofErr w:type="gramEnd"/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красивое, необходимое обществу, семье.</w:t>
      </w:r>
    </w:p>
    <w:p w:rsidR="00C62EB3" w:rsidRPr="00C62EB3" w:rsidRDefault="00C62EB3" w:rsidP="00C62EB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proofErr w:type="spellStart"/>
      <w:r w:rsidRPr="00C62EB3">
        <w:rPr>
          <w:rFonts w:ascii="Times New Roman" w:eastAsia="Arial Unicode MS" w:hAnsi="Times New Roman" w:cs="Times New Roman"/>
          <w:sz w:val="24"/>
          <w:szCs w:val="24"/>
        </w:rPr>
        <w:t>Изонить</w:t>
      </w:r>
      <w:proofErr w:type="spellEnd"/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расширяет представление детей об окружающем мире, учит их внимательно вглядываться в различные предметы, видеть конструктивные части, сохранять целостность восприятия при создании геометрического узора. Техника </w:t>
      </w:r>
      <w:proofErr w:type="spellStart"/>
      <w:r w:rsidRPr="00C62EB3">
        <w:rPr>
          <w:rFonts w:ascii="Times New Roman" w:eastAsia="Arial Unicode MS" w:hAnsi="Times New Roman" w:cs="Times New Roman"/>
          <w:sz w:val="24"/>
          <w:szCs w:val="24"/>
        </w:rPr>
        <w:t>изонити</w:t>
      </w:r>
      <w:proofErr w:type="spellEnd"/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требует от ребенка ловких действий, в процессе систематического труда рука приобретает уверенность, точность. Ребенок вначале рассматривает образец, анализирует его конструктивную </w:t>
      </w:r>
      <w:proofErr w:type="gramStart"/>
      <w:r w:rsidRPr="00C62EB3">
        <w:rPr>
          <w:rFonts w:ascii="Times New Roman" w:eastAsia="Arial Unicode MS" w:hAnsi="Times New Roman" w:cs="Times New Roman"/>
          <w:sz w:val="24"/>
          <w:szCs w:val="24"/>
        </w:rPr>
        <w:t>структуру ,</w:t>
      </w:r>
      <w:proofErr w:type="gramEnd"/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приёмы выполнения. Затем задание усложняется, и он сам моделирует предмет, самостоятельно выбирает основу, нитки для своего изделия. Работа в технике </w:t>
      </w:r>
      <w:proofErr w:type="spellStart"/>
      <w:r w:rsidRPr="00C62EB3">
        <w:rPr>
          <w:rFonts w:ascii="Times New Roman" w:eastAsia="Arial Unicode MS" w:hAnsi="Times New Roman" w:cs="Times New Roman"/>
          <w:sz w:val="24"/>
          <w:szCs w:val="24"/>
        </w:rPr>
        <w:t>изонити</w:t>
      </w:r>
      <w:proofErr w:type="spellEnd"/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формирует такие качества, как настойчивость, умение доводить начатое дело до конца, воспитывает аккуратность, усидчивость, то есть способствует развитию личности ребенка. </w:t>
      </w:r>
      <w:proofErr w:type="spellStart"/>
      <w:r w:rsidRPr="00C62EB3">
        <w:rPr>
          <w:rFonts w:ascii="Times New Roman" w:eastAsia="Arial Unicode MS" w:hAnsi="Times New Roman" w:cs="Times New Roman"/>
          <w:sz w:val="24"/>
          <w:szCs w:val="24"/>
        </w:rPr>
        <w:t>Изонить</w:t>
      </w:r>
      <w:proofErr w:type="spellEnd"/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как вид искусства впервые появилась в Англии. Английские ткачи придумали особый способ переплетения ниток. Они натягивали на них нити. В результате получались ажурные кружевные изделия, которые использовались для украшения жилища.</w:t>
      </w:r>
    </w:p>
    <w:p w:rsidR="00C62EB3" w:rsidRPr="00C62EB3" w:rsidRDefault="00C62EB3" w:rsidP="00C62EB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  Техника работы- </w:t>
      </w:r>
      <w:proofErr w:type="spellStart"/>
      <w:r w:rsidRPr="00C62EB3">
        <w:rPr>
          <w:rFonts w:ascii="Times New Roman" w:eastAsia="Arial Unicode MS" w:hAnsi="Times New Roman" w:cs="Times New Roman"/>
          <w:sz w:val="24"/>
          <w:szCs w:val="24"/>
        </w:rPr>
        <w:t>изонить</w:t>
      </w:r>
      <w:proofErr w:type="spellEnd"/>
      <w:r w:rsidRPr="00C62EB3">
        <w:rPr>
          <w:rFonts w:ascii="Times New Roman" w:eastAsia="Arial Unicode MS" w:hAnsi="Times New Roman" w:cs="Times New Roman"/>
          <w:sz w:val="24"/>
          <w:szCs w:val="24"/>
        </w:rPr>
        <w:t>- рисование нитью. Используя эту технику, можно создавать необыкновенные изделия, которыми приятно украсить интерьер группы, дома, дома. Подарок родным и близким, сделанный своими руками, дороже и ценнее любого другого: ведь в него вложена душа и старание его творца.</w:t>
      </w:r>
    </w:p>
    <w:p w:rsidR="00C62EB3" w:rsidRPr="00C62EB3" w:rsidRDefault="00C62EB3" w:rsidP="00C62EB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Работа в технике </w:t>
      </w:r>
      <w:proofErr w:type="spellStart"/>
      <w:r w:rsidRPr="00C62EB3">
        <w:rPr>
          <w:rFonts w:ascii="Times New Roman" w:eastAsia="Arial Unicode MS" w:hAnsi="Times New Roman" w:cs="Times New Roman"/>
          <w:sz w:val="24"/>
          <w:szCs w:val="24"/>
        </w:rPr>
        <w:t>изонити</w:t>
      </w:r>
      <w:proofErr w:type="spellEnd"/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способствует развитию мелкой моторики кистей рук, воспитанию терпения, бережливости, формированию творческих способностей и образного мышления.</w:t>
      </w:r>
    </w:p>
    <w:p w:rsidR="00C62EB3" w:rsidRPr="00C62EB3" w:rsidRDefault="00C62EB3" w:rsidP="00C62EB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  Изготовление поделок в технике </w:t>
      </w:r>
      <w:proofErr w:type="spellStart"/>
      <w:r w:rsidRPr="00C62EB3">
        <w:rPr>
          <w:rFonts w:ascii="Times New Roman" w:eastAsia="Arial Unicode MS" w:hAnsi="Times New Roman" w:cs="Times New Roman"/>
          <w:sz w:val="24"/>
          <w:szCs w:val="24"/>
        </w:rPr>
        <w:t>изонити</w:t>
      </w:r>
      <w:proofErr w:type="spellEnd"/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 может быть организовано в дошкольном учреждении и начальной школе как подгрупповая работа по ручному труду, в студиях и кружках системы дополнительного образования. А также в домашних условиях с родителями.</w:t>
      </w:r>
    </w:p>
    <w:p w:rsidR="00C62EB3" w:rsidRPr="00C62EB3" w:rsidRDefault="00C62EB3" w:rsidP="00C62EB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  Количество одновременно занимающихся детей 10-12 человек. Атмосфера во время работы не должна быть формальной. Дети свободно обращаются с вопросами к педагогу, подходят к его столу за необходимыми материалами, вслух считают количество пропущенных отверстий. Во время работы целесообразно проводить физкультминутки.</w:t>
      </w:r>
    </w:p>
    <w:p w:rsidR="00C62EB3" w:rsidRPr="00C62EB3" w:rsidRDefault="00C62EB3" w:rsidP="00C62EB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  Методика проведения занятий достаточно традиционна. Детям предлагаются темы от простого к сложному, поэтому на первых занятиях, познакомив с правилами техники безопасности, целесообразно научить детей заполнять простые геометрические фигуры и только потом переходить к изображениям предметов, который впоследствии могут быть объединены общим содержанием, и сюжетным композициям. Необходимо также постоянно напоминать детям названия геометрических фигур (круг, квадрат, ромб, хорда, угол, эллипс), чтобы они более свободно ориентировались в технике изготовления поделки.</w:t>
      </w:r>
    </w:p>
    <w:p w:rsidR="00C62EB3" w:rsidRPr="00C62EB3" w:rsidRDefault="00C62EB3" w:rsidP="00C62EB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  Для работы потребуются определённые инструменты, приспособления и материалы: небольшие ножницы с закруглёнными концами, тонкие иглы для бисера, портновские булавки с шариком на конце, подложка из плотной пористой резины или пенопласта, тонкое шило, подушечка для временного хранения иголки и булавок, картон для детского труда, шелковые или вискозные нити. Изготовление именно таких нитей делает вышивку более красивой и элегантной.</w:t>
      </w:r>
    </w:p>
    <w:p w:rsidR="00C62EB3" w:rsidRPr="00C62EB3" w:rsidRDefault="00C62EB3" w:rsidP="00C62EB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2EB3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 Занятие </w:t>
      </w:r>
      <w:proofErr w:type="spellStart"/>
      <w:r w:rsidRPr="00C62EB3">
        <w:rPr>
          <w:rFonts w:ascii="Times New Roman" w:eastAsia="Arial Unicode MS" w:hAnsi="Times New Roman" w:cs="Times New Roman"/>
          <w:sz w:val="24"/>
          <w:szCs w:val="24"/>
        </w:rPr>
        <w:t>изонитью</w:t>
      </w:r>
      <w:proofErr w:type="spellEnd"/>
      <w:r w:rsidRPr="00C62EB3">
        <w:rPr>
          <w:rFonts w:ascii="Times New Roman" w:eastAsia="Arial Unicode MS" w:hAnsi="Times New Roman" w:cs="Times New Roman"/>
          <w:sz w:val="24"/>
          <w:szCs w:val="24"/>
        </w:rPr>
        <w:t xml:space="preserve"> способствует развитию мелкой моторики рук, что в свою очередь влияет на интеллектуальное и речевое развитие ребёнка, а также оказывают положительное, успокаивающее действие на нервную систему, являясь источником положительных эмоций.    </w:t>
      </w:r>
    </w:p>
    <w:p w:rsidR="00C62EB3" w:rsidRDefault="00C62EB3" w:rsidP="00C62EB3">
      <w:pPr>
        <w:jc w:val="center"/>
        <w:rPr>
          <w:rFonts w:eastAsia="Arial Unicode MS"/>
          <w:b/>
          <w:sz w:val="28"/>
          <w:szCs w:val="28"/>
        </w:rPr>
        <w:sectPr w:rsidR="00C62EB3" w:rsidSect="008559AC">
          <w:pgSz w:w="11906" w:h="16838"/>
          <w:pgMar w:top="1134" w:right="426" w:bottom="1134" w:left="568" w:header="708" w:footer="708" w:gutter="0"/>
          <w:cols w:space="708"/>
          <w:docGrid w:linePitch="360"/>
        </w:sectPr>
      </w:pPr>
    </w:p>
    <w:p w:rsidR="00C62EB3" w:rsidRPr="00066E20" w:rsidRDefault="00C62EB3" w:rsidP="00C62EB3">
      <w:pPr>
        <w:jc w:val="center"/>
        <w:rPr>
          <w:rFonts w:eastAsia="Arial Unicode MS"/>
          <w:b/>
          <w:sz w:val="28"/>
          <w:szCs w:val="28"/>
        </w:rPr>
      </w:pPr>
      <w:r w:rsidRPr="00066E20">
        <w:rPr>
          <w:rFonts w:eastAsia="Arial Unicode MS"/>
          <w:b/>
          <w:sz w:val="28"/>
          <w:szCs w:val="28"/>
        </w:rPr>
        <w:lastRenderedPageBreak/>
        <w:t>Календарно</w:t>
      </w:r>
      <w:r>
        <w:rPr>
          <w:rFonts w:eastAsia="Arial Unicode MS"/>
          <w:b/>
          <w:sz w:val="28"/>
          <w:szCs w:val="28"/>
        </w:rPr>
        <w:t xml:space="preserve"> – тематический план</w:t>
      </w:r>
      <w:r w:rsidR="00C913FF">
        <w:rPr>
          <w:rFonts w:eastAsia="Arial Unicode MS"/>
          <w:b/>
          <w:sz w:val="28"/>
          <w:szCs w:val="28"/>
        </w:rPr>
        <w:t>ирование</w:t>
      </w:r>
      <w:r>
        <w:rPr>
          <w:rFonts w:eastAsia="Arial Unicode MS"/>
          <w:b/>
          <w:sz w:val="28"/>
          <w:szCs w:val="28"/>
        </w:rPr>
        <w:t xml:space="preserve"> 7 класс</w:t>
      </w:r>
    </w:p>
    <w:p w:rsidR="00C62EB3" w:rsidRPr="00066E20" w:rsidRDefault="00C62EB3" w:rsidP="00C62EB3">
      <w:pPr>
        <w:jc w:val="center"/>
        <w:rPr>
          <w:rFonts w:eastAsia="Arial Unicode MS"/>
          <w:b/>
          <w:sz w:val="28"/>
          <w:szCs w:val="28"/>
        </w:rPr>
      </w:pPr>
      <w:proofErr w:type="spellStart"/>
      <w:r w:rsidRPr="00066E20">
        <w:rPr>
          <w:rFonts w:eastAsia="Arial Unicode MS"/>
          <w:b/>
          <w:sz w:val="28"/>
          <w:szCs w:val="28"/>
        </w:rPr>
        <w:t>Изонить</w:t>
      </w:r>
      <w:proofErr w:type="spellEnd"/>
      <w:r w:rsidRPr="00066E20">
        <w:rPr>
          <w:rFonts w:eastAsia="Arial Unicode MS"/>
          <w:b/>
          <w:sz w:val="28"/>
          <w:szCs w:val="28"/>
        </w:rPr>
        <w:t xml:space="preserve"> </w:t>
      </w:r>
    </w:p>
    <w:p w:rsidR="00C62EB3" w:rsidRPr="00066E20" w:rsidRDefault="00C62EB3" w:rsidP="00C62EB3">
      <w:pPr>
        <w:jc w:val="both"/>
        <w:rPr>
          <w:rFonts w:eastAsia="Arial Unicode MS"/>
        </w:rPr>
      </w:pPr>
    </w:p>
    <w:tbl>
      <w:tblPr>
        <w:tblW w:w="15156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103"/>
        <w:gridCol w:w="851"/>
        <w:gridCol w:w="4819"/>
        <w:gridCol w:w="1985"/>
        <w:gridCol w:w="1865"/>
      </w:tblGrid>
      <w:tr w:rsidR="00C62EB3" w:rsidRPr="00066E20" w:rsidTr="000E53D7">
        <w:trPr>
          <w:trHeight w:val="1301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hAnsi="Times New Roman" w:cs="Times New Roman"/>
                <w:sz w:val="24"/>
                <w:szCs w:val="24"/>
              </w:rPr>
              <w:t xml:space="preserve">Формы занятий (лекция, дискуссия, беседа, </w:t>
            </w:r>
            <w:proofErr w:type="spellStart"/>
            <w:r w:rsidRPr="00C62EB3">
              <w:rPr>
                <w:rFonts w:ascii="Times New Roman" w:hAnsi="Times New Roman" w:cs="Times New Roman"/>
                <w:sz w:val="24"/>
                <w:szCs w:val="24"/>
              </w:rPr>
              <w:t>практ.или</w:t>
            </w:r>
            <w:proofErr w:type="spellEnd"/>
            <w:r w:rsidRPr="00C6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EB3">
              <w:rPr>
                <w:rFonts w:ascii="Times New Roman" w:hAnsi="Times New Roman" w:cs="Times New Roman"/>
                <w:sz w:val="24"/>
                <w:szCs w:val="24"/>
              </w:rPr>
              <w:t>теор.занятие</w:t>
            </w:r>
            <w:proofErr w:type="spellEnd"/>
            <w:r w:rsidRPr="00C62EB3">
              <w:rPr>
                <w:rFonts w:ascii="Times New Roman" w:hAnsi="Times New Roman" w:cs="Times New Roman"/>
                <w:sz w:val="24"/>
                <w:szCs w:val="24"/>
              </w:rPr>
              <w:t>, нестандартный урок)</w:t>
            </w:r>
          </w:p>
        </w:tc>
        <w:tc>
          <w:tcPr>
            <w:tcW w:w="1985" w:type="dxa"/>
          </w:tcPr>
          <w:p w:rsidR="00C62EB3" w:rsidRPr="00C62EB3" w:rsidRDefault="00C62EB3" w:rsidP="000E53D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C62EB3" w:rsidRPr="00C62EB3" w:rsidRDefault="00C62EB3" w:rsidP="000E53D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C62EB3" w:rsidRPr="00C62EB3" w:rsidRDefault="00C62EB3" w:rsidP="000E53D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2EB3" w:rsidRPr="00066E20" w:rsidTr="00C62EB3">
        <w:trPr>
          <w:trHeight w:val="714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Вводное занятие. Инструктаж по Т.Б Материалы и инструменты.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62EB3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865" w:type="dxa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62EB3" w:rsidRPr="00066E20" w:rsidTr="000E53D7">
        <w:trPr>
          <w:trHeight w:val="321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Заполнение угла.</w:t>
            </w:r>
          </w:p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Заполнение угла.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7.09</w:t>
            </w:r>
          </w:p>
          <w:p w:rsidR="008557B8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14.09;14.09</w:t>
            </w:r>
          </w:p>
        </w:tc>
        <w:tc>
          <w:tcPr>
            <w:tcW w:w="1865" w:type="dxa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62EB3" w:rsidRPr="00066E20" w:rsidTr="000E53D7">
        <w:trPr>
          <w:trHeight w:val="282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«Паутинка»</w:t>
            </w:r>
          </w:p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«Паутинка»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21.09</w:t>
            </w:r>
          </w:p>
          <w:p w:rsidR="008557B8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21.09;28.09</w:t>
            </w:r>
          </w:p>
        </w:tc>
        <w:tc>
          <w:tcPr>
            <w:tcW w:w="1865" w:type="dxa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62EB3" w:rsidRPr="00066E20" w:rsidTr="000E53D7">
        <w:trPr>
          <w:trHeight w:val="259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«Звездочка»</w:t>
            </w:r>
          </w:p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28.09</w:t>
            </w:r>
          </w:p>
          <w:p w:rsidR="008557B8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5.10;5.10</w:t>
            </w:r>
          </w:p>
        </w:tc>
        <w:tc>
          <w:tcPr>
            <w:tcW w:w="1865" w:type="dxa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62EB3" w:rsidRPr="00066E20" w:rsidTr="000E53D7">
        <w:trPr>
          <w:trHeight w:val="262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Заполнения окружности </w:t>
            </w:r>
          </w:p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Заполнения окружности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12.10</w:t>
            </w:r>
          </w:p>
          <w:p w:rsidR="008557B8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12.10;19.10</w:t>
            </w:r>
          </w:p>
        </w:tc>
        <w:tc>
          <w:tcPr>
            <w:tcW w:w="1865" w:type="dxa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62EB3" w:rsidRPr="00066E20" w:rsidTr="000E53D7">
        <w:trPr>
          <w:trHeight w:val="282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рисунка №1 «Елочка»</w:t>
            </w:r>
          </w:p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рисунка №1 «Елочка»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  <w:p w:rsidR="00C62EB3" w:rsidRPr="00C62EB3" w:rsidRDefault="00C62EB3" w:rsidP="000E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19.10</w:t>
            </w:r>
          </w:p>
          <w:p w:rsidR="008557B8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25.10;25.10</w:t>
            </w:r>
          </w:p>
        </w:tc>
        <w:tc>
          <w:tcPr>
            <w:tcW w:w="1865" w:type="dxa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62EB3" w:rsidRPr="00066E20" w:rsidTr="000E53D7">
        <w:trPr>
          <w:trHeight w:val="275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рисунка №2 «Солнышко»</w:t>
            </w:r>
          </w:p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рисунка №2 «Солнышко»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9.11</w:t>
            </w:r>
          </w:p>
          <w:p w:rsidR="008557B8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9.11;16.11</w:t>
            </w:r>
          </w:p>
        </w:tc>
        <w:tc>
          <w:tcPr>
            <w:tcW w:w="1865" w:type="dxa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62EB3" w:rsidRPr="00066E20" w:rsidTr="000E53D7">
        <w:trPr>
          <w:trHeight w:val="480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рисунка №3 «Бабочка»</w:t>
            </w:r>
          </w:p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рисунка №3 «Бабочка»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16.11</w:t>
            </w:r>
          </w:p>
          <w:p w:rsidR="008557B8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23.11;23.11</w:t>
            </w:r>
          </w:p>
        </w:tc>
        <w:tc>
          <w:tcPr>
            <w:tcW w:w="1865" w:type="dxa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62EB3" w:rsidRPr="00066E20" w:rsidTr="000E53D7">
        <w:trPr>
          <w:trHeight w:val="253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рисунка №4  «Зайчик»</w:t>
            </w:r>
          </w:p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рисунка №4  «Зайчик»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30.11</w:t>
            </w:r>
          </w:p>
          <w:p w:rsidR="008557B8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30.11;7.12</w:t>
            </w:r>
          </w:p>
        </w:tc>
        <w:tc>
          <w:tcPr>
            <w:tcW w:w="1865" w:type="dxa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62EB3" w:rsidRPr="00066E20" w:rsidTr="000E53D7">
        <w:trPr>
          <w:trHeight w:val="540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композиции №1 «Медвежонок в лесу»</w:t>
            </w:r>
          </w:p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композиции №1 «Медвежонок в лесу»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7.12</w:t>
            </w:r>
          </w:p>
          <w:p w:rsidR="008557B8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57B8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14.12;14.12</w:t>
            </w:r>
          </w:p>
        </w:tc>
        <w:tc>
          <w:tcPr>
            <w:tcW w:w="1865" w:type="dxa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62EB3" w:rsidRPr="00066E20" w:rsidTr="000E53D7">
        <w:trPr>
          <w:trHeight w:val="450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композиции №2 «Цветы»</w:t>
            </w:r>
          </w:p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композиции №2 «Цветы»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21.12</w:t>
            </w:r>
          </w:p>
          <w:p w:rsidR="008557B8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21.12;28.12</w:t>
            </w:r>
          </w:p>
        </w:tc>
        <w:tc>
          <w:tcPr>
            <w:tcW w:w="1865" w:type="dxa"/>
          </w:tcPr>
          <w:p w:rsidR="00C62EB3" w:rsidRPr="00C62EB3" w:rsidRDefault="00964470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62EB3" w:rsidRPr="00066E20" w:rsidTr="000E53D7">
        <w:trPr>
          <w:trHeight w:val="87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Коллективная работа. Композиция «Цветы»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8557B8" w:rsidRPr="00C62EB3" w:rsidRDefault="008557B8" w:rsidP="008557B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28.12;18.01</w:t>
            </w:r>
          </w:p>
        </w:tc>
        <w:tc>
          <w:tcPr>
            <w:tcW w:w="1865" w:type="dxa"/>
          </w:tcPr>
          <w:p w:rsidR="00C62EB3" w:rsidRPr="00C62EB3" w:rsidRDefault="00964470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62EB3" w:rsidRPr="00066E20" w:rsidTr="00C913FF">
        <w:trPr>
          <w:trHeight w:val="268"/>
        </w:trPr>
        <w:tc>
          <w:tcPr>
            <w:tcW w:w="53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C62EB3" w:rsidRPr="00C62EB3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Оформление итоговой выставки</w:t>
            </w:r>
          </w:p>
        </w:tc>
        <w:tc>
          <w:tcPr>
            <w:tcW w:w="851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62EB3" w:rsidRPr="00C62EB3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62EB3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65" w:type="dxa"/>
          </w:tcPr>
          <w:p w:rsidR="00C62EB3" w:rsidRPr="00C62EB3" w:rsidRDefault="00964470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913FF" w:rsidRPr="00066E20" w:rsidTr="00C913FF">
        <w:trPr>
          <w:trHeight w:val="318"/>
        </w:trPr>
        <w:tc>
          <w:tcPr>
            <w:tcW w:w="53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Закладка-спираль</w:t>
            </w:r>
          </w:p>
        </w:tc>
        <w:tc>
          <w:tcPr>
            <w:tcW w:w="851" w:type="dxa"/>
            <w:shd w:val="clear" w:color="auto" w:fill="auto"/>
          </w:tcPr>
          <w:p w:rsidR="00C913FF" w:rsidRPr="00C62EB3" w:rsidRDefault="00C913FF" w:rsidP="00C913F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913FF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25.01;25.01</w:t>
            </w:r>
          </w:p>
        </w:tc>
        <w:tc>
          <w:tcPr>
            <w:tcW w:w="1865" w:type="dxa"/>
          </w:tcPr>
          <w:p w:rsidR="00C913FF" w:rsidRPr="00C62EB3" w:rsidRDefault="00964470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913FF" w:rsidRPr="00066E20" w:rsidTr="00C913FF">
        <w:trPr>
          <w:trHeight w:val="123"/>
        </w:trPr>
        <w:tc>
          <w:tcPr>
            <w:tcW w:w="53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Закладка-колокольчик</w:t>
            </w:r>
          </w:p>
        </w:tc>
        <w:tc>
          <w:tcPr>
            <w:tcW w:w="851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913FF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1.02;1.02</w:t>
            </w:r>
          </w:p>
        </w:tc>
        <w:tc>
          <w:tcPr>
            <w:tcW w:w="1865" w:type="dxa"/>
          </w:tcPr>
          <w:p w:rsidR="00C913FF" w:rsidRPr="00C62EB3" w:rsidRDefault="00964470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913FF" w:rsidRPr="00066E20" w:rsidTr="00C913FF">
        <w:trPr>
          <w:trHeight w:val="301"/>
        </w:trPr>
        <w:tc>
          <w:tcPr>
            <w:tcW w:w="53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Закладка-василёк</w:t>
            </w:r>
          </w:p>
        </w:tc>
        <w:tc>
          <w:tcPr>
            <w:tcW w:w="851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913FF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8.02;8.02</w:t>
            </w:r>
          </w:p>
        </w:tc>
        <w:tc>
          <w:tcPr>
            <w:tcW w:w="1865" w:type="dxa"/>
          </w:tcPr>
          <w:p w:rsidR="00C913FF" w:rsidRPr="00C62EB3" w:rsidRDefault="00964470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913FF" w:rsidRPr="00066E20" w:rsidTr="00C913FF">
        <w:trPr>
          <w:trHeight w:val="173"/>
        </w:trPr>
        <w:tc>
          <w:tcPr>
            <w:tcW w:w="53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Панно «Парусник»</w:t>
            </w:r>
          </w:p>
        </w:tc>
        <w:tc>
          <w:tcPr>
            <w:tcW w:w="851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913FF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15.02;15.02;22.02</w:t>
            </w:r>
          </w:p>
        </w:tc>
        <w:tc>
          <w:tcPr>
            <w:tcW w:w="1865" w:type="dxa"/>
          </w:tcPr>
          <w:p w:rsidR="00C913FF" w:rsidRPr="00C62EB3" w:rsidRDefault="00964470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913FF" w:rsidRPr="00066E20" w:rsidTr="00C913FF">
        <w:trPr>
          <w:trHeight w:val="285"/>
        </w:trPr>
        <w:tc>
          <w:tcPr>
            <w:tcW w:w="53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Панно «Чертополох»</w:t>
            </w:r>
          </w:p>
        </w:tc>
        <w:tc>
          <w:tcPr>
            <w:tcW w:w="851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913FF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22.02;1.03;15.03</w:t>
            </w:r>
          </w:p>
        </w:tc>
        <w:tc>
          <w:tcPr>
            <w:tcW w:w="1865" w:type="dxa"/>
          </w:tcPr>
          <w:p w:rsidR="00C913FF" w:rsidRPr="00C62EB3" w:rsidRDefault="00964470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C913FF" w:rsidRPr="00066E20" w:rsidTr="00C913FF">
        <w:trPr>
          <w:trHeight w:val="224"/>
        </w:trPr>
        <w:tc>
          <w:tcPr>
            <w:tcW w:w="53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Панно «Паучок»</w:t>
            </w:r>
          </w:p>
        </w:tc>
        <w:tc>
          <w:tcPr>
            <w:tcW w:w="851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913FF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22.03;5.04;5.04</w:t>
            </w:r>
          </w:p>
        </w:tc>
        <w:tc>
          <w:tcPr>
            <w:tcW w:w="1865" w:type="dxa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13FF" w:rsidRPr="00066E20" w:rsidTr="00C913FF">
        <w:trPr>
          <w:trHeight w:val="190"/>
        </w:trPr>
        <w:tc>
          <w:tcPr>
            <w:tcW w:w="53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Панно «Одуванчик»</w:t>
            </w:r>
          </w:p>
        </w:tc>
        <w:tc>
          <w:tcPr>
            <w:tcW w:w="851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913FF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12.04;12.04;19.04</w:t>
            </w:r>
          </w:p>
        </w:tc>
        <w:tc>
          <w:tcPr>
            <w:tcW w:w="1865" w:type="dxa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13FF" w:rsidRPr="00066E20" w:rsidTr="00C913FF">
        <w:trPr>
          <w:trHeight w:val="284"/>
        </w:trPr>
        <w:tc>
          <w:tcPr>
            <w:tcW w:w="53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Панно «Кошка»</w:t>
            </w:r>
          </w:p>
        </w:tc>
        <w:tc>
          <w:tcPr>
            <w:tcW w:w="851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913FF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19.04;26.04;26.04</w:t>
            </w:r>
          </w:p>
        </w:tc>
        <w:tc>
          <w:tcPr>
            <w:tcW w:w="1865" w:type="dxa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13FF" w:rsidRPr="00066E20" w:rsidTr="00C913FF">
        <w:trPr>
          <w:trHeight w:val="548"/>
        </w:trPr>
        <w:tc>
          <w:tcPr>
            <w:tcW w:w="53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510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Панно «Лиса»</w:t>
            </w:r>
          </w:p>
        </w:tc>
        <w:tc>
          <w:tcPr>
            <w:tcW w:w="851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913FF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3.05;3.05;10.05</w:t>
            </w:r>
          </w:p>
        </w:tc>
        <w:tc>
          <w:tcPr>
            <w:tcW w:w="1865" w:type="dxa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13FF" w:rsidRPr="00066E20" w:rsidTr="00C913FF">
        <w:trPr>
          <w:trHeight w:val="234"/>
        </w:trPr>
        <w:tc>
          <w:tcPr>
            <w:tcW w:w="53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Панно «Мышь»</w:t>
            </w:r>
          </w:p>
        </w:tc>
        <w:tc>
          <w:tcPr>
            <w:tcW w:w="851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913FF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10.05;17.05;17.05</w:t>
            </w:r>
          </w:p>
        </w:tc>
        <w:tc>
          <w:tcPr>
            <w:tcW w:w="1865" w:type="dxa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13FF" w:rsidRPr="00066E20" w:rsidTr="00C913FF">
        <w:trPr>
          <w:trHeight w:val="234"/>
        </w:trPr>
        <w:tc>
          <w:tcPr>
            <w:tcW w:w="53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Панно «Куриное семейство»</w:t>
            </w:r>
          </w:p>
        </w:tc>
        <w:tc>
          <w:tcPr>
            <w:tcW w:w="851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C913FF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913FF" w:rsidRPr="00C62EB3" w:rsidRDefault="008557B8" w:rsidP="0096447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24.05;24.05;31.05</w:t>
            </w:r>
          </w:p>
        </w:tc>
        <w:tc>
          <w:tcPr>
            <w:tcW w:w="1865" w:type="dxa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13FF" w:rsidRPr="00066E20" w:rsidTr="000E53D7">
        <w:trPr>
          <w:trHeight w:val="207"/>
        </w:trPr>
        <w:tc>
          <w:tcPr>
            <w:tcW w:w="53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C913FF" w:rsidRPr="00C62EB3" w:rsidRDefault="00C913FF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Оформление итоговой выставки</w:t>
            </w:r>
          </w:p>
        </w:tc>
        <w:tc>
          <w:tcPr>
            <w:tcW w:w="851" w:type="dxa"/>
            <w:shd w:val="clear" w:color="auto" w:fill="auto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913FF" w:rsidRPr="00C62EB3" w:rsidRDefault="008557B8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proofErr w:type="spellEnd"/>
            <w:r w:rsidRPr="00C62EB3">
              <w:rPr>
                <w:rFonts w:ascii="Times New Roman" w:eastAsia="Arial Unicode MS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985" w:type="dxa"/>
          </w:tcPr>
          <w:p w:rsidR="00C913FF" w:rsidRPr="00C62EB3" w:rsidRDefault="00964470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5" w:type="dxa"/>
          </w:tcPr>
          <w:p w:rsidR="00C913FF" w:rsidRPr="00C62EB3" w:rsidRDefault="00C913FF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62EB3" w:rsidRPr="00066E20" w:rsidTr="000E53D7">
        <w:trPr>
          <w:trHeight w:val="269"/>
        </w:trPr>
        <w:tc>
          <w:tcPr>
            <w:tcW w:w="533" w:type="dxa"/>
            <w:shd w:val="clear" w:color="auto" w:fill="auto"/>
          </w:tcPr>
          <w:p w:rsidR="00C62EB3" w:rsidRPr="00066E20" w:rsidRDefault="00C62EB3" w:rsidP="000E53D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C62EB3" w:rsidRPr="008557B8" w:rsidRDefault="00C62EB3" w:rsidP="000E5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C62EB3" w:rsidRPr="008557B8" w:rsidRDefault="008557B8" w:rsidP="000E53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57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819" w:type="dxa"/>
            <w:shd w:val="clear" w:color="auto" w:fill="auto"/>
          </w:tcPr>
          <w:p w:rsidR="00C62EB3" w:rsidRPr="008557B8" w:rsidRDefault="00C62EB3" w:rsidP="000E53D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EB3" w:rsidRPr="00066E20" w:rsidRDefault="00C62EB3" w:rsidP="000E53D7">
            <w:pPr>
              <w:jc w:val="both"/>
              <w:rPr>
                <w:rFonts w:eastAsia="Arial Unicode MS"/>
              </w:rPr>
            </w:pPr>
          </w:p>
        </w:tc>
        <w:tc>
          <w:tcPr>
            <w:tcW w:w="1865" w:type="dxa"/>
          </w:tcPr>
          <w:p w:rsidR="00C62EB3" w:rsidRPr="00066E20" w:rsidRDefault="00C62EB3" w:rsidP="000E53D7">
            <w:pPr>
              <w:jc w:val="both"/>
              <w:rPr>
                <w:rFonts w:eastAsia="Arial Unicode MS"/>
              </w:rPr>
            </w:pPr>
          </w:p>
        </w:tc>
      </w:tr>
    </w:tbl>
    <w:p w:rsidR="00C62EB3" w:rsidRDefault="00C62EB3" w:rsidP="00C62EB3">
      <w:pPr>
        <w:jc w:val="both"/>
        <w:rPr>
          <w:rFonts w:eastAsia="Arial Unicode MS"/>
          <w:b/>
          <w:sz w:val="28"/>
          <w:szCs w:val="28"/>
        </w:rPr>
      </w:pPr>
    </w:p>
    <w:p w:rsidR="00C62EB3" w:rsidRDefault="00C62EB3" w:rsidP="00C62EB3"/>
    <w:p w:rsidR="00C71DAB" w:rsidRDefault="00C71DAB">
      <w:pPr>
        <w:spacing w:before="30" w:after="30" w:line="36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2F0D73" w:rsidRDefault="002F0D73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2F0D73" w:rsidRDefault="002F0D73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2F0D73" w:rsidRDefault="002F0D73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2F0D73" w:rsidRDefault="002F0D73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2F0D73" w:rsidRDefault="002F0D73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2F0D73" w:rsidRDefault="002F0D73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2F0D73" w:rsidRDefault="002F0D73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2F0D73" w:rsidRDefault="002F0D73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2F0D73" w:rsidRDefault="002F0D73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sectPr w:rsidR="002F0D73" w:rsidSect="00C62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FFD"/>
    <w:multiLevelType w:val="multilevel"/>
    <w:tmpl w:val="2E7E2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00E69"/>
    <w:multiLevelType w:val="multilevel"/>
    <w:tmpl w:val="14CAE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97719"/>
    <w:multiLevelType w:val="hybridMultilevel"/>
    <w:tmpl w:val="2076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45150"/>
    <w:multiLevelType w:val="multilevel"/>
    <w:tmpl w:val="73E0C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E3570"/>
    <w:multiLevelType w:val="multilevel"/>
    <w:tmpl w:val="B4BAC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401028"/>
    <w:multiLevelType w:val="multilevel"/>
    <w:tmpl w:val="177E8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83083"/>
    <w:multiLevelType w:val="hybridMultilevel"/>
    <w:tmpl w:val="9D14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40700"/>
    <w:multiLevelType w:val="hybridMultilevel"/>
    <w:tmpl w:val="7D60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E5129"/>
    <w:multiLevelType w:val="multilevel"/>
    <w:tmpl w:val="C2CE0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302D7A"/>
    <w:multiLevelType w:val="multilevel"/>
    <w:tmpl w:val="DE866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7442F9"/>
    <w:multiLevelType w:val="multilevel"/>
    <w:tmpl w:val="38C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85A60"/>
    <w:multiLevelType w:val="multilevel"/>
    <w:tmpl w:val="AEB6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DD0EC8"/>
    <w:multiLevelType w:val="multilevel"/>
    <w:tmpl w:val="70747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7678F3"/>
    <w:multiLevelType w:val="multilevel"/>
    <w:tmpl w:val="B3204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1F2EB3"/>
    <w:multiLevelType w:val="multilevel"/>
    <w:tmpl w:val="73C23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4027CE"/>
    <w:multiLevelType w:val="hybridMultilevel"/>
    <w:tmpl w:val="4AE6E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62117"/>
    <w:multiLevelType w:val="multilevel"/>
    <w:tmpl w:val="681EA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401DAB"/>
    <w:multiLevelType w:val="multilevel"/>
    <w:tmpl w:val="E3025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EA22A8"/>
    <w:multiLevelType w:val="hybridMultilevel"/>
    <w:tmpl w:val="B5C2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B370FB"/>
    <w:multiLevelType w:val="multilevel"/>
    <w:tmpl w:val="543E2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896675"/>
    <w:multiLevelType w:val="hybridMultilevel"/>
    <w:tmpl w:val="E3E8C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EE1706"/>
    <w:multiLevelType w:val="hybridMultilevel"/>
    <w:tmpl w:val="0E02C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4606F"/>
    <w:multiLevelType w:val="hybridMultilevel"/>
    <w:tmpl w:val="A07A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9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  <w:num w:numId="17">
    <w:abstractNumId w:val="21"/>
  </w:num>
  <w:num w:numId="18">
    <w:abstractNumId w:val="2"/>
  </w:num>
  <w:num w:numId="19">
    <w:abstractNumId w:val="22"/>
  </w:num>
  <w:num w:numId="20">
    <w:abstractNumId w:val="20"/>
  </w:num>
  <w:num w:numId="21">
    <w:abstractNumId w:val="18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D73"/>
    <w:rsid w:val="002F0D73"/>
    <w:rsid w:val="0061786E"/>
    <w:rsid w:val="008557B8"/>
    <w:rsid w:val="00964470"/>
    <w:rsid w:val="00C1204C"/>
    <w:rsid w:val="00C62EB3"/>
    <w:rsid w:val="00C71DAB"/>
    <w:rsid w:val="00C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145EC-B9B6-4DB2-BF9A-41A95C79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c29">
    <w:name w:val="c20 c29"/>
    <w:basedOn w:val="a"/>
    <w:rsid w:val="00C6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C6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6</cp:revision>
  <dcterms:created xsi:type="dcterms:W3CDTF">2019-04-02T15:09:00Z</dcterms:created>
  <dcterms:modified xsi:type="dcterms:W3CDTF">2019-03-31T19:22:00Z</dcterms:modified>
</cp:coreProperties>
</file>