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13" w:rsidRPr="00F11D19" w:rsidRDefault="000D2613" w:rsidP="000D2613">
      <w:pPr>
        <w:ind w:firstLine="567"/>
        <w:jc w:val="both"/>
        <w:rPr>
          <w:rFonts w:eastAsia="Calibri"/>
          <w:lang w:eastAsia="en-US"/>
        </w:rPr>
      </w:pPr>
      <w:r w:rsidRPr="00F11D19">
        <w:rPr>
          <w:rFonts w:eastAsia="Calibri"/>
          <w:lang w:eastAsia="en-US"/>
        </w:rPr>
        <w:t xml:space="preserve">Рабочая программа </w:t>
      </w:r>
      <w:r w:rsidR="00D11412">
        <w:rPr>
          <w:rFonts w:eastAsia="Calibri"/>
          <w:lang w:eastAsia="en-US"/>
        </w:rPr>
        <w:t>программы внеурочной деятельности</w:t>
      </w:r>
      <w:r>
        <w:rPr>
          <w:rFonts w:eastAsia="Calibri"/>
          <w:lang w:eastAsia="en-US"/>
        </w:rPr>
        <w:t xml:space="preserve"> по химии для 9</w:t>
      </w:r>
      <w:r w:rsidRPr="00F11D19">
        <w:rPr>
          <w:rFonts w:eastAsia="Calibri"/>
          <w:lang w:eastAsia="en-US"/>
        </w:rPr>
        <w:t xml:space="preserve"> класса составлена на основе авторской программы </w:t>
      </w:r>
      <w:proofErr w:type="spellStart"/>
      <w:r w:rsidRPr="00F11D19">
        <w:rPr>
          <w:rFonts w:eastAsia="Calibri"/>
          <w:lang w:eastAsia="en-US"/>
        </w:rPr>
        <w:t>О.С.Габриеляна</w:t>
      </w:r>
      <w:proofErr w:type="spellEnd"/>
      <w:r>
        <w:rPr>
          <w:rFonts w:eastAsia="Calibri"/>
          <w:lang w:eastAsia="en-US"/>
        </w:rPr>
        <w:t xml:space="preserve">. </w:t>
      </w:r>
      <w:r w:rsidRPr="00F11D19">
        <w:rPr>
          <w:rFonts w:eastAsia="Calibri"/>
          <w:lang w:eastAsia="en-US"/>
        </w:rPr>
        <w:t xml:space="preserve">Программа соответствует учебному плану </w:t>
      </w:r>
      <w:r>
        <w:rPr>
          <w:rFonts w:eastAsia="Calibri"/>
          <w:lang w:eastAsia="en-US"/>
        </w:rPr>
        <w:t>образовательной организации</w:t>
      </w:r>
      <w:r w:rsidRPr="00F11D19">
        <w:rPr>
          <w:rFonts w:eastAsia="Calibri"/>
          <w:lang w:eastAsia="en-US"/>
        </w:rPr>
        <w:t xml:space="preserve"> и предусматривает изучение предмета на базовом уровне. </w:t>
      </w:r>
    </w:p>
    <w:p w:rsidR="000D2613" w:rsidRDefault="000D2613" w:rsidP="000D2613">
      <w:pPr>
        <w:ind w:firstLine="567"/>
        <w:jc w:val="both"/>
        <w:rPr>
          <w:rFonts w:eastAsia="Calibri"/>
          <w:lang w:eastAsia="en-US"/>
        </w:rPr>
      </w:pPr>
      <w:r w:rsidRPr="00F11D19">
        <w:rPr>
          <w:rFonts w:eastAsia="Calibri"/>
          <w:lang w:eastAsia="en-US"/>
        </w:rPr>
        <w:t xml:space="preserve">Рабочая программа рассчитана на </w:t>
      </w:r>
      <w:r>
        <w:rPr>
          <w:rFonts w:eastAsia="Calibri"/>
          <w:lang w:eastAsia="en-US"/>
        </w:rPr>
        <w:t>1 час в неделю, 34 часа в год.</w:t>
      </w:r>
    </w:p>
    <w:p w:rsidR="000D2613" w:rsidRDefault="00D11412" w:rsidP="000D2613">
      <w:pPr>
        <w:ind w:firstLine="567"/>
        <w:jc w:val="both"/>
        <w:rPr>
          <w:rFonts w:eastAsia="Calibri"/>
          <w:lang w:eastAsia="en-US"/>
        </w:rPr>
      </w:pPr>
      <w:r>
        <w:t>Программа</w:t>
      </w:r>
      <w:r w:rsidR="000D2613">
        <w:t xml:space="preserve"> сопровождает учебный предмет «Химия»</w:t>
      </w:r>
      <w:r w:rsidR="000D2613" w:rsidRPr="001952E4">
        <w:t xml:space="preserve"> и предназначен для учащихся 9 классов, выбравших этот предмет для сдачи экзамена в форме ОГЭ. </w:t>
      </w:r>
      <w:r>
        <w:t>Она</w:t>
      </w:r>
      <w:r w:rsidR="000D2613" w:rsidRPr="001952E4">
        <w:t xml:space="preserve"> также может быть использован для расширения и углубления программ </w:t>
      </w:r>
      <w:proofErr w:type="spellStart"/>
      <w:r w:rsidR="000D2613" w:rsidRPr="001952E4">
        <w:t>предпрофильного</w:t>
      </w:r>
      <w:proofErr w:type="spellEnd"/>
      <w:r w:rsidR="000D2613" w:rsidRPr="001952E4">
        <w:t xml:space="preserve"> обучения по химии и построения индивидуальных образовательных траекторий учащихся, проявляющих интерес к науке. </w:t>
      </w:r>
      <w:r>
        <w:t>Программа</w:t>
      </w:r>
      <w:bookmarkStart w:id="0" w:name="_GoBack"/>
      <w:bookmarkEnd w:id="0"/>
      <w:r w:rsidR="000D2613" w:rsidRPr="001952E4">
        <w:t xml:space="preserve"> построен таким образом, что позволяет расширить и углубить знания учащихся по всем основным разделам школьного курса химии основной школы, а также ликвидировать возможные пробелы. Содержание курса предназначено для овладения теоретическим материалом и отработки практических навыков решения заданий контрольно-измерительных материалов.</w:t>
      </w:r>
    </w:p>
    <w:p w:rsidR="000D2613" w:rsidRDefault="000D2613" w:rsidP="000D2613">
      <w:pPr>
        <w:ind w:firstLine="567"/>
        <w:jc w:val="both"/>
        <w:rPr>
          <w:b/>
          <w:bCs/>
        </w:rPr>
      </w:pPr>
      <w:r w:rsidRPr="00F11D19">
        <w:rPr>
          <w:rFonts w:eastAsia="Calibri"/>
          <w:lang w:eastAsia="en-US"/>
        </w:rPr>
        <w:t xml:space="preserve">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 </w:t>
      </w:r>
    </w:p>
    <w:p w:rsidR="006A639C" w:rsidRDefault="006A639C"/>
    <w:sectPr w:rsidR="006A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13"/>
    <w:rsid w:val="000D2613"/>
    <w:rsid w:val="006A639C"/>
    <w:rsid w:val="00D1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C7EB"/>
  <w15:chartTrackingRefBased/>
  <w15:docId w15:val="{FF7CBB21-9ABD-43F5-99A6-46230BA3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kab-13</dc:creator>
  <cp:keywords/>
  <dc:description/>
  <cp:lastModifiedBy>home</cp:lastModifiedBy>
  <cp:revision>3</cp:revision>
  <dcterms:created xsi:type="dcterms:W3CDTF">2019-03-29T10:20:00Z</dcterms:created>
  <dcterms:modified xsi:type="dcterms:W3CDTF">2019-03-30T01:40:00Z</dcterms:modified>
</cp:coreProperties>
</file>