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21" w:rsidRPr="00BD497E" w:rsidRDefault="001A7921" w:rsidP="001A7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97E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1A7921" w:rsidRPr="00BD497E" w:rsidRDefault="001A7921" w:rsidP="001A7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97E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A7921" w:rsidRPr="00BD497E" w:rsidRDefault="001A7921" w:rsidP="001A7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97E">
        <w:rPr>
          <w:rFonts w:ascii="Times New Roman" w:hAnsi="Times New Roman" w:cs="Times New Roman"/>
          <w:sz w:val="24"/>
          <w:szCs w:val="24"/>
        </w:rPr>
        <w:t>по у</w:t>
      </w:r>
      <w:r w:rsidR="007A3A0D">
        <w:rPr>
          <w:rFonts w:ascii="Times New Roman" w:hAnsi="Times New Roman" w:cs="Times New Roman"/>
          <w:sz w:val="24"/>
          <w:szCs w:val="24"/>
        </w:rPr>
        <w:t>чебному курсу «ВНЕКЛАССНОЕ ЧТЕНИЕ</w:t>
      </w:r>
      <w:r w:rsidRPr="00BD497E">
        <w:rPr>
          <w:rFonts w:ascii="Times New Roman" w:hAnsi="Times New Roman" w:cs="Times New Roman"/>
          <w:sz w:val="24"/>
          <w:szCs w:val="24"/>
        </w:rPr>
        <w:t>»</w:t>
      </w:r>
    </w:p>
    <w:p w:rsidR="001A7921" w:rsidRDefault="001A7921" w:rsidP="001A7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97E">
        <w:rPr>
          <w:rFonts w:ascii="Times New Roman" w:hAnsi="Times New Roman" w:cs="Times New Roman"/>
          <w:sz w:val="24"/>
          <w:szCs w:val="24"/>
        </w:rPr>
        <w:t>уровень: начальное общее образование</w:t>
      </w:r>
    </w:p>
    <w:p w:rsidR="00732A0D" w:rsidRDefault="007A3A0D" w:rsidP="00732A0D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B632D">
        <w:rPr>
          <w:rFonts w:ascii="Times New Roman" w:hAnsi="Times New Roman" w:cs="Times New Roman"/>
          <w:kern w:val="2"/>
          <w:sz w:val="24"/>
          <w:szCs w:val="24"/>
          <w:lang w:eastAsia="ru-RU"/>
        </w:rPr>
        <w:t>Рабочая программа по внеклассному чтению для 2 классов составлена в соответствии с правовыми и нормативными документами:</w:t>
      </w:r>
      <w:r w:rsidR="00732A0D" w:rsidRPr="00732A0D">
        <w:t xml:space="preserve"> </w:t>
      </w:r>
    </w:p>
    <w:p w:rsidR="00732A0D" w:rsidRDefault="00732A0D" w:rsidP="00732A0D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sym w:font="Symbol" w:char="F0B7"/>
      </w:r>
      <w:r>
        <w:t xml:space="preserve"> Федеральный закон от 29 декабря 2012 года №273-ФЗ «Об образовании в Российской Федерации»; </w:t>
      </w:r>
    </w:p>
    <w:p w:rsidR="00732A0D" w:rsidRDefault="00732A0D" w:rsidP="00732A0D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sym w:font="Symbol" w:char="F0B7"/>
      </w:r>
      <w:r>
        <w:t xml:space="preserve"> Федеральный государственный образовательный стандарт начального общего образования (Приказ </w:t>
      </w:r>
      <w:proofErr w:type="spellStart"/>
      <w:r>
        <w:t>Минобрнауки</w:t>
      </w:r>
      <w:proofErr w:type="spellEnd"/>
      <w:r>
        <w:t xml:space="preserve"> РФ № 373 от 06.10.2009г.);</w:t>
      </w:r>
    </w:p>
    <w:p w:rsidR="00732A0D" w:rsidRDefault="00732A0D" w:rsidP="00732A0D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Примерная программа УМК «Школа России» (</w:t>
      </w:r>
      <w:proofErr w:type="spellStart"/>
      <w:r>
        <w:t>В.Г.Горецкий</w:t>
      </w:r>
      <w:proofErr w:type="spellEnd"/>
      <w:r>
        <w:t xml:space="preserve">, М.И. Моро, А.А. Плешаков, Л.Ф. Климанова, Л.А. Виноградова, </w:t>
      </w:r>
      <w:proofErr w:type="spellStart"/>
      <w:r>
        <w:t>В.П.Канакина</w:t>
      </w:r>
      <w:proofErr w:type="spellEnd"/>
      <w:r>
        <w:t xml:space="preserve">) </w:t>
      </w:r>
    </w:p>
    <w:p w:rsidR="007A3A0D" w:rsidRPr="00BB632D" w:rsidRDefault="007A3A0D" w:rsidP="007A3A0D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  <w:r w:rsidRPr="00BB632D">
        <w:rPr>
          <w:rFonts w:ascii="Times New Roman" w:hAnsi="Times New Roman" w:cs="Times New Roman"/>
          <w:kern w:val="2"/>
          <w:sz w:val="24"/>
          <w:szCs w:val="24"/>
          <w:lang w:eastAsia="ru-RU"/>
        </w:rPr>
        <w:t>Учебный план отводит 34 часа для изучения во 2 классе из расчёта 1 часа в неделю.</w:t>
      </w:r>
    </w:p>
    <w:p w:rsidR="002F3C9E" w:rsidRDefault="007A3A0D" w:rsidP="002F3C9E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BB632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этим реализуется в объеме 34 </w:t>
      </w:r>
      <w:r w:rsidR="002F3C9E" w:rsidRPr="00BB632D">
        <w:rPr>
          <w:rFonts w:ascii="Times New Roman" w:hAnsi="Times New Roman" w:cs="Times New Roman"/>
          <w:kern w:val="2"/>
          <w:sz w:val="24"/>
          <w:szCs w:val="24"/>
          <w:lang w:eastAsia="ru-RU"/>
        </w:rPr>
        <w:t>часов.</w:t>
      </w:r>
      <w:r w:rsidR="002F3C9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(1 час в неделю).</w:t>
      </w:r>
    </w:p>
    <w:p w:rsidR="002F3C9E" w:rsidRDefault="002F3C9E" w:rsidP="002F3C9E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Программа рассчитана на расширение и углубление читательского кругозора, познавательных интересов, индивидуальных склонностей учащихся и формирование у них желания и умения целенаправленно читать книги в свободное время по собственному выбору. </w:t>
      </w:r>
    </w:p>
    <w:p w:rsidR="006F6A08" w:rsidRPr="002F3C9E" w:rsidRDefault="006F6A08" w:rsidP="007A3A0D">
      <w:pPr>
        <w:rPr>
          <w:rFonts w:ascii="Times New Roman" w:hAnsi="Times New Roman" w:cs="Times New Roman"/>
          <w:sz w:val="24"/>
          <w:szCs w:val="24"/>
        </w:rPr>
      </w:pPr>
    </w:p>
    <w:sectPr w:rsidR="006F6A08" w:rsidRPr="002F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21"/>
    <w:rsid w:val="001A7921"/>
    <w:rsid w:val="002F3C9E"/>
    <w:rsid w:val="006F6A08"/>
    <w:rsid w:val="00732A0D"/>
    <w:rsid w:val="007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C7E9"/>
  <w15:chartTrackingRefBased/>
  <w15:docId w15:val="{E8AB7A09-6ACF-4133-83BC-094E43C6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0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8">
    <w:name w:val="c8"/>
    <w:basedOn w:val="a0"/>
    <w:rsid w:val="007A3A0D"/>
  </w:style>
  <w:style w:type="character" w:customStyle="1" w:styleId="w">
    <w:name w:val="w"/>
    <w:basedOn w:val="a0"/>
    <w:rsid w:val="002F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2019-03-26T12:14:00Z</dcterms:created>
  <dcterms:modified xsi:type="dcterms:W3CDTF">2019-03-26T14:48:00Z</dcterms:modified>
</cp:coreProperties>
</file>