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BF6" w:rsidRPr="00E32610" w:rsidRDefault="00451E91" w:rsidP="009F5BF6">
      <w:pPr>
        <w:tabs>
          <w:tab w:val="left" w:pos="0"/>
          <w:tab w:val="left" w:pos="993"/>
        </w:tabs>
        <w:suppressAutoHyphens w:val="0"/>
        <w:autoSpaceDE w:val="0"/>
        <w:autoSpaceDN w:val="0"/>
        <w:adjustRightInd w:val="0"/>
        <w:jc w:val="both"/>
        <w:rPr>
          <w:b/>
          <w:sz w:val="28"/>
          <w:szCs w:val="28"/>
          <w:lang w:eastAsia="ru-RU"/>
        </w:rPr>
      </w:pPr>
      <w:r>
        <w:rPr>
          <w:noProof/>
          <w:lang w:eastAsia="ru-RU"/>
        </w:rPr>
        <w:drawing>
          <wp:inline distT="0" distB="0" distL="0" distR="0" wp14:anchorId="6FDCD249" wp14:editId="4A36E00B">
            <wp:extent cx="5941060" cy="840105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8401050"/>
                    </a:xfrm>
                    <a:prstGeom prst="rect">
                      <a:avLst/>
                    </a:prstGeom>
                  </pic:spPr>
                </pic:pic>
              </a:graphicData>
            </a:graphic>
          </wp:inline>
        </w:drawing>
      </w:r>
      <w:bookmarkStart w:id="0" w:name="_GoBack"/>
      <w:bookmarkEnd w:id="0"/>
    </w:p>
    <w:p w:rsidR="00E107C6" w:rsidRDefault="00E107C6" w:rsidP="00D34021">
      <w:pPr>
        <w:tabs>
          <w:tab w:val="left" w:pos="0"/>
          <w:tab w:val="left" w:pos="993"/>
        </w:tabs>
        <w:suppressAutoHyphens w:val="0"/>
        <w:autoSpaceDE w:val="0"/>
        <w:autoSpaceDN w:val="0"/>
        <w:adjustRightInd w:val="0"/>
        <w:jc w:val="center"/>
        <w:rPr>
          <w:b/>
          <w:sz w:val="28"/>
          <w:lang w:eastAsia="ru-RU"/>
        </w:rPr>
      </w:pPr>
    </w:p>
    <w:p w:rsidR="00F506D2" w:rsidRDefault="00F506D2" w:rsidP="00D34021">
      <w:pPr>
        <w:tabs>
          <w:tab w:val="left" w:pos="0"/>
          <w:tab w:val="left" w:pos="993"/>
        </w:tabs>
        <w:suppressAutoHyphens w:val="0"/>
        <w:autoSpaceDE w:val="0"/>
        <w:autoSpaceDN w:val="0"/>
        <w:adjustRightInd w:val="0"/>
        <w:jc w:val="center"/>
        <w:rPr>
          <w:b/>
          <w:sz w:val="28"/>
          <w:lang w:eastAsia="ru-RU"/>
        </w:rPr>
      </w:pPr>
    </w:p>
    <w:p w:rsidR="00203355" w:rsidRDefault="00203355" w:rsidP="00D34021">
      <w:pPr>
        <w:tabs>
          <w:tab w:val="left" w:pos="0"/>
          <w:tab w:val="left" w:pos="993"/>
        </w:tabs>
        <w:suppressAutoHyphens w:val="0"/>
        <w:autoSpaceDE w:val="0"/>
        <w:autoSpaceDN w:val="0"/>
        <w:adjustRightInd w:val="0"/>
        <w:jc w:val="center"/>
        <w:rPr>
          <w:b/>
          <w:sz w:val="28"/>
          <w:lang w:eastAsia="ru-RU"/>
        </w:rPr>
      </w:pPr>
    </w:p>
    <w:p w:rsidR="00203355" w:rsidRDefault="00203355" w:rsidP="00D34021">
      <w:pPr>
        <w:tabs>
          <w:tab w:val="left" w:pos="0"/>
          <w:tab w:val="left" w:pos="993"/>
        </w:tabs>
        <w:suppressAutoHyphens w:val="0"/>
        <w:autoSpaceDE w:val="0"/>
        <w:autoSpaceDN w:val="0"/>
        <w:adjustRightInd w:val="0"/>
        <w:jc w:val="center"/>
        <w:rPr>
          <w:b/>
          <w:sz w:val="28"/>
          <w:lang w:eastAsia="ru-RU"/>
        </w:rPr>
      </w:pPr>
    </w:p>
    <w:p w:rsidR="00203355" w:rsidRDefault="00203355" w:rsidP="00D34021">
      <w:pPr>
        <w:tabs>
          <w:tab w:val="left" w:pos="0"/>
          <w:tab w:val="left" w:pos="993"/>
        </w:tabs>
        <w:suppressAutoHyphens w:val="0"/>
        <w:autoSpaceDE w:val="0"/>
        <w:autoSpaceDN w:val="0"/>
        <w:adjustRightInd w:val="0"/>
        <w:jc w:val="center"/>
        <w:rPr>
          <w:b/>
          <w:sz w:val="28"/>
          <w:lang w:eastAsia="ru-RU"/>
        </w:rPr>
      </w:pPr>
    </w:p>
    <w:p w:rsidR="00203355" w:rsidRDefault="00203355" w:rsidP="00D34021">
      <w:pPr>
        <w:tabs>
          <w:tab w:val="left" w:pos="0"/>
          <w:tab w:val="left" w:pos="993"/>
        </w:tabs>
        <w:suppressAutoHyphens w:val="0"/>
        <w:autoSpaceDE w:val="0"/>
        <w:autoSpaceDN w:val="0"/>
        <w:adjustRightInd w:val="0"/>
        <w:jc w:val="center"/>
        <w:rPr>
          <w:b/>
          <w:sz w:val="28"/>
          <w:lang w:eastAsia="ru-RU"/>
        </w:rPr>
      </w:pPr>
    </w:p>
    <w:p w:rsidR="00420F0C" w:rsidRPr="00F13E02" w:rsidRDefault="007D2563" w:rsidP="00D34021">
      <w:pPr>
        <w:tabs>
          <w:tab w:val="left" w:pos="0"/>
          <w:tab w:val="left" w:pos="993"/>
        </w:tabs>
        <w:suppressAutoHyphens w:val="0"/>
        <w:autoSpaceDE w:val="0"/>
        <w:autoSpaceDN w:val="0"/>
        <w:adjustRightInd w:val="0"/>
        <w:jc w:val="center"/>
        <w:rPr>
          <w:kern w:val="2"/>
          <w:sz w:val="28"/>
          <w:szCs w:val="28"/>
          <w:lang w:eastAsia="ru-RU"/>
        </w:rPr>
      </w:pPr>
      <w:r>
        <w:rPr>
          <w:kern w:val="2"/>
          <w:sz w:val="28"/>
          <w:szCs w:val="28"/>
          <w:lang w:eastAsia="ru-RU"/>
        </w:rPr>
        <w:t>Пояснительная записка</w:t>
      </w:r>
    </w:p>
    <w:p w:rsidR="001D22CD" w:rsidRPr="007D2563" w:rsidRDefault="001135DC" w:rsidP="001D22CD">
      <w:pPr>
        <w:tabs>
          <w:tab w:val="left" w:pos="0"/>
          <w:tab w:val="left" w:pos="993"/>
        </w:tabs>
        <w:suppressAutoHyphens w:val="0"/>
        <w:autoSpaceDE w:val="0"/>
        <w:autoSpaceDN w:val="0"/>
        <w:adjustRightInd w:val="0"/>
        <w:jc w:val="both"/>
        <w:rPr>
          <w:kern w:val="2"/>
          <w:lang w:eastAsia="ru-RU"/>
        </w:rPr>
      </w:pPr>
      <w:r w:rsidRPr="00F13E02">
        <w:rPr>
          <w:kern w:val="2"/>
          <w:sz w:val="28"/>
          <w:szCs w:val="28"/>
          <w:lang w:eastAsia="ru-RU"/>
        </w:rPr>
        <w:tab/>
      </w:r>
      <w:r w:rsidR="00F50F33" w:rsidRPr="007D2563">
        <w:rPr>
          <w:kern w:val="2"/>
          <w:lang w:eastAsia="ru-RU"/>
        </w:rPr>
        <w:t xml:space="preserve">Рабочая программа по </w:t>
      </w:r>
      <w:r w:rsidR="00203355" w:rsidRPr="007D2563">
        <w:rPr>
          <w:kern w:val="2"/>
          <w:lang w:eastAsia="ru-RU"/>
        </w:rPr>
        <w:t>технологии для</w:t>
      </w:r>
      <w:r w:rsidRPr="007D2563">
        <w:rPr>
          <w:kern w:val="2"/>
          <w:lang w:eastAsia="ru-RU"/>
        </w:rPr>
        <w:t xml:space="preserve"> </w:t>
      </w:r>
      <w:r w:rsidR="00203355" w:rsidRPr="007D2563">
        <w:rPr>
          <w:kern w:val="2"/>
          <w:lang w:eastAsia="ru-RU"/>
        </w:rPr>
        <w:t xml:space="preserve">2 </w:t>
      </w:r>
      <w:r w:rsidRPr="007D2563">
        <w:rPr>
          <w:kern w:val="2"/>
          <w:lang w:eastAsia="ru-RU"/>
        </w:rPr>
        <w:t>класс</w:t>
      </w:r>
      <w:r w:rsidR="00420F0C" w:rsidRPr="007D2563">
        <w:rPr>
          <w:kern w:val="2"/>
          <w:lang w:eastAsia="ru-RU"/>
        </w:rPr>
        <w:t>ов</w:t>
      </w:r>
      <w:r w:rsidRPr="007D2563">
        <w:rPr>
          <w:kern w:val="2"/>
          <w:lang w:eastAsia="ru-RU"/>
        </w:rPr>
        <w:t xml:space="preserve"> </w:t>
      </w:r>
      <w:r w:rsidR="00F50F33" w:rsidRPr="007D2563">
        <w:rPr>
          <w:kern w:val="2"/>
          <w:lang w:eastAsia="ru-RU"/>
        </w:rPr>
        <w:t>составлена в соответствии с правовыми и нормативными документами:</w:t>
      </w:r>
    </w:p>
    <w:p w:rsidR="0049476B" w:rsidRPr="007D2563" w:rsidRDefault="00452C33" w:rsidP="00203355">
      <w:pPr>
        <w:pStyle w:val="a5"/>
        <w:numPr>
          <w:ilvl w:val="0"/>
          <w:numId w:val="39"/>
        </w:numPr>
        <w:tabs>
          <w:tab w:val="left" w:pos="0"/>
          <w:tab w:val="left" w:pos="993"/>
        </w:tabs>
        <w:suppressAutoHyphens w:val="0"/>
        <w:autoSpaceDE w:val="0"/>
        <w:autoSpaceDN w:val="0"/>
        <w:adjustRightInd w:val="0"/>
        <w:ind w:left="426"/>
        <w:jc w:val="both"/>
        <w:rPr>
          <w:kern w:val="2"/>
          <w:lang w:eastAsia="ru-RU"/>
        </w:rPr>
      </w:pPr>
      <w:r w:rsidRPr="007D2563">
        <w:rPr>
          <w:kern w:val="2"/>
          <w:lang w:eastAsia="ru-RU"/>
        </w:rPr>
        <w:t xml:space="preserve"> </w:t>
      </w:r>
      <w:r w:rsidR="0049476B" w:rsidRPr="007D2563">
        <w:t>- Федеральный закон от 29 декабря 2012 года №273-ФЗ «Об образовании в Российской Федерации»;</w:t>
      </w:r>
    </w:p>
    <w:p w:rsidR="0049476B" w:rsidRPr="007D2563" w:rsidRDefault="0049476B" w:rsidP="00203355">
      <w:pPr>
        <w:pStyle w:val="a5"/>
        <w:numPr>
          <w:ilvl w:val="0"/>
          <w:numId w:val="39"/>
        </w:numPr>
        <w:tabs>
          <w:tab w:val="left" w:pos="0"/>
          <w:tab w:val="left" w:pos="993"/>
        </w:tabs>
        <w:suppressAutoHyphens w:val="0"/>
        <w:autoSpaceDE w:val="0"/>
        <w:autoSpaceDN w:val="0"/>
        <w:adjustRightInd w:val="0"/>
        <w:ind w:left="426"/>
        <w:jc w:val="both"/>
        <w:rPr>
          <w:kern w:val="2"/>
          <w:lang w:eastAsia="ru-RU"/>
        </w:rPr>
      </w:pPr>
      <w:r w:rsidRPr="007D2563">
        <w:t xml:space="preserve"> - Федеральный государственный образовательный стандарт начального общего образования (Приказ Минобрнауки РФ № 373 от 06.10.2009г.);</w:t>
      </w:r>
    </w:p>
    <w:p w:rsidR="00203355" w:rsidRPr="007D2563" w:rsidRDefault="0049476B" w:rsidP="007D2563">
      <w:pPr>
        <w:pStyle w:val="a5"/>
        <w:numPr>
          <w:ilvl w:val="0"/>
          <w:numId w:val="39"/>
        </w:numPr>
        <w:tabs>
          <w:tab w:val="left" w:pos="0"/>
          <w:tab w:val="left" w:pos="993"/>
        </w:tabs>
        <w:suppressAutoHyphens w:val="0"/>
        <w:autoSpaceDE w:val="0"/>
        <w:autoSpaceDN w:val="0"/>
        <w:adjustRightInd w:val="0"/>
        <w:ind w:left="426"/>
        <w:jc w:val="both"/>
        <w:rPr>
          <w:kern w:val="2"/>
          <w:lang w:eastAsia="ru-RU"/>
        </w:rPr>
      </w:pPr>
      <w:r w:rsidRPr="007D2563">
        <w:t xml:space="preserve"> - Примерная программа УМК «Школа России» (В.Г.Горецкий, М.И. Моро, А.А. Плешаков, Л.Ф. Климанова, Л</w:t>
      </w:r>
      <w:r w:rsidR="007D2563">
        <w:t xml:space="preserve">.А. Виноградова, В.П.Канакина). </w:t>
      </w:r>
      <w:r w:rsidR="00203355" w:rsidRPr="007D2563">
        <w:rPr>
          <w:color w:val="000000"/>
        </w:rPr>
        <w:t xml:space="preserve">Концепции духовно-нравственного развития и воспитания личности гражданина России, авторской программы Н. И. Роговцевой, С. В. Анащенковой «Технология». </w:t>
      </w:r>
    </w:p>
    <w:p w:rsidR="00F13E02" w:rsidRPr="007D2563" w:rsidRDefault="00F13E02" w:rsidP="00F13E02">
      <w:pPr>
        <w:tabs>
          <w:tab w:val="left" w:pos="0"/>
          <w:tab w:val="left" w:pos="993"/>
        </w:tabs>
        <w:suppressAutoHyphens w:val="0"/>
        <w:autoSpaceDE w:val="0"/>
        <w:autoSpaceDN w:val="0"/>
        <w:adjustRightInd w:val="0"/>
        <w:jc w:val="both"/>
        <w:rPr>
          <w:kern w:val="2"/>
          <w:lang w:eastAsia="ru-RU"/>
        </w:rPr>
      </w:pPr>
    </w:p>
    <w:p w:rsidR="00203355" w:rsidRPr="007D2563" w:rsidRDefault="00203355" w:rsidP="007D2563">
      <w:pPr>
        <w:autoSpaceDE w:val="0"/>
        <w:autoSpaceDN w:val="0"/>
        <w:adjustRightInd w:val="0"/>
        <w:rPr>
          <w:b/>
          <w:bCs/>
          <w:u w:val="single"/>
        </w:rPr>
      </w:pPr>
      <w:r w:rsidRPr="007D2563">
        <w:rPr>
          <w:b/>
          <w:bCs/>
          <w:u w:val="single"/>
        </w:rPr>
        <w:t>Учебно-методический комплекс:</w:t>
      </w:r>
    </w:p>
    <w:p w:rsidR="00203355" w:rsidRPr="007D2563" w:rsidRDefault="00203355" w:rsidP="00203355">
      <w:pPr>
        <w:pStyle w:val="a5"/>
        <w:numPr>
          <w:ilvl w:val="0"/>
          <w:numId w:val="46"/>
        </w:numPr>
        <w:suppressAutoHyphens w:val="0"/>
        <w:autoSpaceDE w:val="0"/>
        <w:autoSpaceDN w:val="0"/>
        <w:adjustRightInd w:val="0"/>
        <w:jc w:val="both"/>
        <w:rPr>
          <w:lang w:eastAsia="ru-RU"/>
        </w:rPr>
      </w:pPr>
      <w:r w:rsidRPr="007D2563">
        <w:t>Технология. 2 класс. Роговцева Н. И., Богданова Н. В., Добромыслова Н. В. Учеб. для общеобразоват. учреждений. – М.: Просвещение, 2012.</w:t>
      </w:r>
    </w:p>
    <w:p w:rsidR="00203355" w:rsidRPr="007D2563" w:rsidRDefault="00203355" w:rsidP="00203355">
      <w:pPr>
        <w:pStyle w:val="a5"/>
        <w:numPr>
          <w:ilvl w:val="0"/>
          <w:numId w:val="46"/>
        </w:numPr>
        <w:suppressAutoHyphens w:val="0"/>
        <w:autoSpaceDE w:val="0"/>
        <w:autoSpaceDN w:val="0"/>
        <w:adjustRightInd w:val="0"/>
        <w:jc w:val="both"/>
      </w:pPr>
      <w:r w:rsidRPr="007D2563">
        <w:t>Роговцева Н. И. Технология.2 класс. Рабочая тетрадь. – 2-е изд. – М.: Просвещение, 2012.</w:t>
      </w:r>
    </w:p>
    <w:p w:rsidR="00203355" w:rsidRPr="007D2563" w:rsidRDefault="00203355" w:rsidP="00203355">
      <w:pPr>
        <w:numPr>
          <w:ilvl w:val="0"/>
          <w:numId w:val="46"/>
        </w:numPr>
        <w:shd w:val="clear" w:color="auto" w:fill="FFFFFF"/>
        <w:suppressAutoHyphens w:val="0"/>
        <w:autoSpaceDE w:val="0"/>
        <w:autoSpaceDN w:val="0"/>
        <w:adjustRightInd w:val="0"/>
        <w:jc w:val="both"/>
        <w:rPr>
          <w:color w:val="000000"/>
        </w:rPr>
      </w:pPr>
      <w:r w:rsidRPr="007D2563">
        <w:rPr>
          <w:color w:val="000000"/>
        </w:rPr>
        <w:t xml:space="preserve">«Страна мастеров» </w:t>
      </w:r>
      <w:hyperlink r:id="rId9" w:history="1">
        <w:r w:rsidRPr="007D2563">
          <w:rPr>
            <w:rStyle w:val="af3"/>
            <w:color w:val="000000"/>
          </w:rPr>
          <w:t>http://stranamasterov.ru/</w:t>
        </w:r>
      </w:hyperlink>
    </w:p>
    <w:p w:rsidR="00203355" w:rsidRPr="007D2563" w:rsidRDefault="00203355" w:rsidP="00203355">
      <w:pPr>
        <w:numPr>
          <w:ilvl w:val="0"/>
          <w:numId w:val="46"/>
        </w:numPr>
        <w:shd w:val="clear" w:color="auto" w:fill="FFFFFF"/>
        <w:suppressAutoHyphens w:val="0"/>
        <w:autoSpaceDE w:val="0"/>
        <w:autoSpaceDN w:val="0"/>
        <w:adjustRightInd w:val="0"/>
        <w:jc w:val="both"/>
      </w:pPr>
      <w:r w:rsidRPr="007D2563">
        <w:t xml:space="preserve">«Открытый урок» </w:t>
      </w:r>
      <w:hyperlink r:id="rId10" w:history="1">
        <w:r w:rsidRPr="007D2563">
          <w:rPr>
            <w:rStyle w:val="af3"/>
          </w:rPr>
          <w:t>http://festival.1september.ru/</w:t>
        </w:r>
      </w:hyperlink>
    </w:p>
    <w:p w:rsidR="00203355" w:rsidRPr="007D2563" w:rsidRDefault="00203355" w:rsidP="00203355">
      <w:pPr>
        <w:numPr>
          <w:ilvl w:val="0"/>
          <w:numId w:val="46"/>
        </w:numPr>
        <w:shd w:val="clear" w:color="auto" w:fill="FFFFFF"/>
        <w:suppressAutoHyphens w:val="0"/>
        <w:autoSpaceDE w:val="0"/>
        <w:autoSpaceDN w:val="0"/>
        <w:adjustRightInd w:val="0"/>
        <w:jc w:val="both"/>
      </w:pPr>
      <w:r w:rsidRPr="007D2563">
        <w:t xml:space="preserve">Сайт «Начальная школа» </w:t>
      </w:r>
      <w:hyperlink r:id="rId11" w:history="1">
        <w:r w:rsidRPr="007D2563">
          <w:rPr>
            <w:rStyle w:val="af3"/>
            <w:color w:val="000000"/>
          </w:rPr>
          <w:t>http://1-4.</w:t>
        </w:r>
        <w:r w:rsidRPr="007D2563">
          <w:rPr>
            <w:rStyle w:val="af3"/>
            <w:color w:val="000000"/>
            <w:lang w:val="en-US"/>
          </w:rPr>
          <w:t>prosv</w:t>
        </w:r>
        <w:r w:rsidRPr="007D2563">
          <w:rPr>
            <w:rStyle w:val="af3"/>
            <w:color w:val="000000"/>
          </w:rPr>
          <w:t>.ru</w:t>
        </w:r>
      </w:hyperlink>
    </w:p>
    <w:p w:rsidR="00203355" w:rsidRPr="007D2563" w:rsidRDefault="00203355" w:rsidP="00203355">
      <w:pPr>
        <w:autoSpaceDE w:val="0"/>
        <w:autoSpaceDN w:val="0"/>
        <w:adjustRightInd w:val="0"/>
        <w:ind w:firstLine="360"/>
        <w:rPr>
          <w:b/>
          <w:bCs/>
          <w:u w:val="single"/>
          <w:lang w:eastAsia="en-US"/>
        </w:rPr>
      </w:pPr>
    </w:p>
    <w:p w:rsidR="00452C33" w:rsidRPr="007D2563" w:rsidRDefault="00452C33" w:rsidP="00452C33">
      <w:pPr>
        <w:tabs>
          <w:tab w:val="left" w:pos="0"/>
          <w:tab w:val="left" w:pos="993"/>
        </w:tabs>
        <w:suppressAutoHyphens w:val="0"/>
        <w:autoSpaceDE w:val="0"/>
        <w:autoSpaceDN w:val="0"/>
        <w:adjustRightInd w:val="0"/>
        <w:jc w:val="both"/>
        <w:rPr>
          <w:kern w:val="2"/>
          <w:lang w:eastAsia="ru-RU"/>
        </w:rPr>
      </w:pPr>
    </w:p>
    <w:p w:rsidR="0070019D" w:rsidRPr="007D2563" w:rsidRDefault="00CF1410" w:rsidP="0070019D">
      <w:pPr>
        <w:tabs>
          <w:tab w:val="left" w:pos="0"/>
          <w:tab w:val="left" w:pos="993"/>
        </w:tabs>
        <w:suppressAutoHyphens w:val="0"/>
        <w:autoSpaceDE w:val="0"/>
        <w:autoSpaceDN w:val="0"/>
        <w:adjustRightInd w:val="0"/>
        <w:jc w:val="both"/>
        <w:rPr>
          <w:kern w:val="2"/>
          <w:lang w:eastAsia="ru-RU"/>
        </w:rPr>
      </w:pPr>
      <w:r w:rsidRPr="007D2563">
        <w:rPr>
          <w:kern w:val="2"/>
          <w:lang w:eastAsia="ru-RU"/>
        </w:rPr>
        <w:t>Учебный план</w:t>
      </w:r>
      <w:r w:rsidR="0070019D" w:rsidRPr="007D2563">
        <w:rPr>
          <w:kern w:val="2"/>
          <w:lang w:eastAsia="ru-RU"/>
        </w:rPr>
        <w:t xml:space="preserve"> отводит </w:t>
      </w:r>
      <w:r w:rsidR="00E542CB" w:rsidRPr="007D2563">
        <w:rPr>
          <w:kern w:val="2"/>
          <w:lang w:eastAsia="ru-RU"/>
        </w:rPr>
        <w:t>34</w:t>
      </w:r>
      <w:r w:rsidR="00203355" w:rsidRPr="007D2563">
        <w:rPr>
          <w:kern w:val="2"/>
          <w:lang w:eastAsia="ru-RU"/>
        </w:rPr>
        <w:t xml:space="preserve"> </w:t>
      </w:r>
      <w:r w:rsidR="00E542CB" w:rsidRPr="007D2563">
        <w:rPr>
          <w:kern w:val="2"/>
          <w:lang w:eastAsia="ru-RU"/>
        </w:rPr>
        <w:t>часа</w:t>
      </w:r>
      <w:r w:rsidR="0081194C" w:rsidRPr="007D2563">
        <w:rPr>
          <w:kern w:val="2"/>
          <w:lang w:eastAsia="ru-RU"/>
        </w:rPr>
        <w:t xml:space="preserve"> </w:t>
      </w:r>
      <w:r w:rsidRPr="007D2563">
        <w:rPr>
          <w:kern w:val="2"/>
          <w:lang w:eastAsia="ru-RU"/>
        </w:rPr>
        <w:t>для изучения</w:t>
      </w:r>
      <w:r w:rsidR="0070019D" w:rsidRPr="007D2563">
        <w:rPr>
          <w:kern w:val="2"/>
          <w:lang w:eastAsia="ru-RU"/>
        </w:rPr>
        <w:t xml:space="preserve"> </w:t>
      </w:r>
      <w:r w:rsidR="00203355" w:rsidRPr="007D2563">
        <w:rPr>
          <w:kern w:val="2"/>
          <w:lang w:eastAsia="ru-RU"/>
        </w:rPr>
        <w:t xml:space="preserve">технологии во </w:t>
      </w:r>
      <w:r w:rsidRPr="007D2563">
        <w:rPr>
          <w:kern w:val="2"/>
          <w:lang w:eastAsia="ru-RU"/>
        </w:rPr>
        <w:t>2 классе</w:t>
      </w:r>
      <w:r w:rsidR="0070019D" w:rsidRPr="007D2563">
        <w:rPr>
          <w:kern w:val="2"/>
          <w:lang w:eastAsia="ru-RU"/>
        </w:rPr>
        <w:t xml:space="preserve"> из расчёта </w:t>
      </w:r>
      <w:r w:rsidR="00E542CB" w:rsidRPr="007D2563">
        <w:rPr>
          <w:kern w:val="2"/>
          <w:lang w:eastAsia="ru-RU"/>
        </w:rPr>
        <w:t>1час</w:t>
      </w:r>
      <w:r w:rsidR="0070019D" w:rsidRPr="007D2563">
        <w:rPr>
          <w:kern w:val="2"/>
          <w:lang w:eastAsia="ru-RU"/>
        </w:rPr>
        <w:t xml:space="preserve"> в неделю.</w:t>
      </w:r>
    </w:p>
    <w:p w:rsidR="004870E2" w:rsidRPr="007D2563" w:rsidRDefault="004870E2" w:rsidP="004870E2">
      <w:pPr>
        <w:pStyle w:val="12"/>
        <w:shd w:val="clear" w:color="auto" w:fill="auto"/>
        <w:spacing w:line="240" w:lineRule="auto"/>
        <w:ind w:left="20" w:firstLine="300"/>
        <w:jc w:val="both"/>
        <w:rPr>
          <w:sz w:val="24"/>
          <w:szCs w:val="24"/>
          <w:lang w:eastAsia="ru-RU"/>
        </w:rPr>
      </w:pPr>
      <w:r w:rsidRPr="007D2563">
        <w:rPr>
          <w:rStyle w:val="100"/>
          <w:sz w:val="24"/>
          <w:szCs w:val="24"/>
        </w:rPr>
        <w:t>Цели изучения технологии в начальной школе:</w:t>
      </w:r>
    </w:p>
    <w:p w:rsidR="004870E2" w:rsidRPr="007D2563" w:rsidRDefault="004870E2" w:rsidP="004870E2">
      <w:pPr>
        <w:pStyle w:val="12"/>
        <w:numPr>
          <w:ilvl w:val="0"/>
          <w:numId w:val="47"/>
        </w:numPr>
        <w:shd w:val="clear" w:color="auto" w:fill="auto"/>
        <w:tabs>
          <w:tab w:val="left" w:pos="514"/>
        </w:tabs>
        <w:spacing w:line="240" w:lineRule="auto"/>
        <w:ind w:left="20" w:right="20" w:firstLine="300"/>
        <w:jc w:val="both"/>
        <w:rPr>
          <w:b/>
          <w:sz w:val="24"/>
          <w:szCs w:val="24"/>
        </w:rPr>
      </w:pPr>
      <w:r w:rsidRPr="007D2563">
        <w:rPr>
          <w:rStyle w:val="100"/>
          <w:b w:val="0"/>
          <w:sz w:val="24"/>
          <w:szCs w:val="24"/>
        </w:rPr>
        <w:t>приобретение личного опыта как основы обучения и позна</w:t>
      </w:r>
      <w:r w:rsidRPr="007D2563">
        <w:rPr>
          <w:rStyle w:val="100"/>
          <w:b w:val="0"/>
          <w:sz w:val="24"/>
          <w:szCs w:val="24"/>
        </w:rPr>
        <w:softHyphen/>
        <w:t>ния;</w:t>
      </w:r>
    </w:p>
    <w:p w:rsidR="004870E2" w:rsidRPr="007D2563" w:rsidRDefault="004870E2" w:rsidP="004870E2">
      <w:pPr>
        <w:pStyle w:val="12"/>
        <w:numPr>
          <w:ilvl w:val="0"/>
          <w:numId w:val="47"/>
        </w:numPr>
        <w:shd w:val="clear" w:color="auto" w:fill="auto"/>
        <w:tabs>
          <w:tab w:val="left" w:pos="548"/>
        </w:tabs>
        <w:spacing w:line="240" w:lineRule="auto"/>
        <w:ind w:left="20" w:right="20" w:firstLine="300"/>
        <w:jc w:val="both"/>
        <w:rPr>
          <w:b/>
          <w:sz w:val="24"/>
          <w:szCs w:val="24"/>
        </w:rPr>
      </w:pPr>
      <w:r w:rsidRPr="007D2563">
        <w:rPr>
          <w:rStyle w:val="100"/>
          <w:b w:val="0"/>
          <w:sz w:val="24"/>
          <w:szCs w:val="24"/>
        </w:rPr>
        <w:t>приобретение первоначального опыта практической преоб</w:t>
      </w:r>
      <w:r w:rsidRPr="007D2563">
        <w:rPr>
          <w:rStyle w:val="100"/>
          <w:b w:val="0"/>
          <w:sz w:val="24"/>
          <w:szCs w:val="24"/>
        </w:rPr>
        <w:softHyphen/>
        <w:t>разовательной деятельности на основе овладения технологически</w:t>
      </w:r>
      <w:r w:rsidRPr="007D2563">
        <w:rPr>
          <w:rStyle w:val="100"/>
          <w:b w:val="0"/>
          <w:sz w:val="24"/>
          <w:szCs w:val="24"/>
        </w:rPr>
        <w:softHyphen/>
        <w:t>ми знаниями, технико-технологическими умениями и проектной деятельностью;</w:t>
      </w:r>
    </w:p>
    <w:p w:rsidR="004870E2" w:rsidRPr="007D2563" w:rsidRDefault="004870E2" w:rsidP="004870E2">
      <w:pPr>
        <w:pStyle w:val="12"/>
        <w:numPr>
          <w:ilvl w:val="0"/>
          <w:numId w:val="47"/>
        </w:numPr>
        <w:shd w:val="clear" w:color="auto" w:fill="auto"/>
        <w:tabs>
          <w:tab w:val="left" w:pos="538"/>
        </w:tabs>
        <w:spacing w:after="385" w:line="240" w:lineRule="auto"/>
        <w:ind w:left="20" w:right="20" w:firstLine="300"/>
        <w:jc w:val="both"/>
        <w:rPr>
          <w:rStyle w:val="100"/>
          <w:bCs w:val="0"/>
          <w:sz w:val="24"/>
          <w:szCs w:val="24"/>
        </w:rPr>
      </w:pPr>
      <w:r w:rsidRPr="007D2563">
        <w:rPr>
          <w:rStyle w:val="100"/>
          <w:b w:val="0"/>
          <w:sz w:val="24"/>
          <w:szCs w:val="24"/>
        </w:rPr>
        <w:t>формирование позитивного эмоционально-ценностного от</w:t>
      </w:r>
      <w:r w:rsidRPr="007D2563">
        <w:rPr>
          <w:rStyle w:val="100"/>
          <w:b w:val="0"/>
          <w:sz w:val="24"/>
          <w:szCs w:val="24"/>
        </w:rPr>
        <w:softHyphen/>
        <w:t>ношения к труду и людям труда.</w:t>
      </w:r>
    </w:p>
    <w:p w:rsidR="000050D2" w:rsidRPr="007D2563" w:rsidRDefault="000050D2" w:rsidP="0070019D">
      <w:pPr>
        <w:tabs>
          <w:tab w:val="left" w:pos="0"/>
          <w:tab w:val="left" w:pos="993"/>
        </w:tabs>
        <w:suppressAutoHyphens w:val="0"/>
        <w:autoSpaceDE w:val="0"/>
        <w:autoSpaceDN w:val="0"/>
        <w:adjustRightInd w:val="0"/>
        <w:jc w:val="both"/>
        <w:rPr>
          <w:kern w:val="2"/>
          <w:lang w:eastAsia="ru-RU"/>
        </w:rPr>
      </w:pPr>
    </w:p>
    <w:p w:rsidR="000050D2" w:rsidRPr="007D2563" w:rsidRDefault="000050D2" w:rsidP="001D22CD">
      <w:pPr>
        <w:tabs>
          <w:tab w:val="left" w:pos="0"/>
          <w:tab w:val="left" w:pos="993"/>
        </w:tabs>
        <w:suppressAutoHyphens w:val="0"/>
        <w:autoSpaceDE w:val="0"/>
        <w:autoSpaceDN w:val="0"/>
        <w:adjustRightInd w:val="0"/>
        <w:jc w:val="both"/>
        <w:rPr>
          <w:kern w:val="2"/>
          <w:lang w:eastAsia="ru-RU"/>
        </w:rPr>
      </w:pPr>
    </w:p>
    <w:p w:rsidR="00203355" w:rsidRPr="007D2563" w:rsidRDefault="00203355" w:rsidP="00203355">
      <w:pPr>
        <w:pStyle w:val="12"/>
        <w:shd w:val="clear" w:color="auto" w:fill="auto"/>
        <w:spacing w:line="240" w:lineRule="auto"/>
        <w:ind w:left="20" w:firstLine="300"/>
        <w:jc w:val="both"/>
        <w:rPr>
          <w:sz w:val="24"/>
          <w:szCs w:val="24"/>
          <w:lang w:eastAsia="ru-RU"/>
        </w:rPr>
      </w:pPr>
      <w:r w:rsidRPr="007D2563">
        <w:rPr>
          <w:rStyle w:val="100"/>
          <w:sz w:val="24"/>
          <w:szCs w:val="24"/>
        </w:rPr>
        <w:t>Основные задачи курса:</w:t>
      </w:r>
    </w:p>
    <w:p w:rsidR="00203355" w:rsidRPr="007D2563" w:rsidRDefault="00203355" w:rsidP="00203355">
      <w:pPr>
        <w:pStyle w:val="12"/>
        <w:numPr>
          <w:ilvl w:val="0"/>
          <w:numId w:val="47"/>
        </w:numPr>
        <w:shd w:val="clear" w:color="auto" w:fill="auto"/>
        <w:tabs>
          <w:tab w:val="left" w:pos="558"/>
        </w:tabs>
        <w:spacing w:line="240" w:lineRule="auto"/>
        <w:ind w:left="20" w:right="20" w:firstLine="300"/>
        <w:jc w:val="both"/>
        <w:rPr>
          <w:sz w:val="24"/>
          <w:szCs w:val="24"/>
        </w:rPr>
      </w:pPr>
      <w:r w:rsidRPr="007D2563">
        <w:rPr>
          <w:rStyle w:val="100"/>
          <w:b w:val="0"/>
          <w:sz w:val="24"/>
          <w:szCs w:val="24"/>
        </w:rPr>
        <w:t>духовно-нравственное развитие учащихся; освоение нравственно-этического и социально-исторического опыта человече</w:t>
      </w:r>
      <w:r w:rsidRPr="007D2563">
        <w:rPr>
          <w:rStyle w:val="100"/>
          <w:b w:val="0"/>
          <w:sz w:val="24"/>
          <w:szCs w:val="24"/>
        </w:rPr>
        <w:softHyphen/>
        <w:t>ства, отражённого в материальной культуре; развитие эмоционально-ценностного отношения к социальному миру и миру при</w:t>
      </w:r>
      <w:r w:rsidRPr="007D2563">
        <w:rPr>
          <w:rStyle w:val="100"/>
          <w:b w:val="0"/>
          <w:sz w:val="24"/>
          <w:szCs w:val="24"/>
        </w:rPr>
        <w:softHyphen/>
        <w:t>роды через формирование позитивного отношения к труду и лю</w:t>
      </w:r>
      <w:r w:rsidRPr="007D2563">
        <w:rPr>
          <w:rStyle w:val="100"/>
          <w:b w:val="0"/>
          <w:sz w:val="24"/>
          <w:szCs w:val="24"/>
        </w:rPr>
        <w:softHyphen/>
        <w:t>дям труда; знакомство с современными профессиями;</w:t>
      </w:r>
    </w:p>
    <w:p w:rsidR="00203355" w:rsidRPr="007D2563" w:rsidRDefault="00203355" w:rsidP="00203355">
      <w:pPr>
        <w:pStyle w:val="12"/>
        <w:numPr>
          <w:ilvl w:val="0"/>
          <w:numId w:val="47"/>
        </w:numPr>
        <w:shd w:val="clear" w:color="auto" w:fill="auto"/>
        <w:tabs>
          <w:tab w:val="left" w:pos="500"/>
        </w:tabs>
        <w:spacing w:line="240" w:lineRule="auto"/>
        <w:ind w:left="20" w:right="20" w:firstLine="300"/>
        <w:jc w:val="both"/>
        <w:rPr>
          <w:sz w:val="24"/>
          <w:szCs w:val="24"/>
        </w:rPr>
      </w:pPr>
      <w:r w:rsidRPr="007D2563">
        <w:rPr>
          <w:rStyle w:val="100"/>
          <w:b w:val="0"/>
          <w:sz w:val="24"/>
          <w:szCs w:val="24"/>
        </w:rPr>
        <w:t>формирование идентичности гражданина России в поликуль</w:t>
      </w:r>
      <w:r w:rsidRPr="007D2563">
        <w:rPr>
          <w:rStyle w:val="100"/>
          <w:b w:val="0"/>
          <w:sz w:val="24"/>
          <w:szCs w:val="24"/>
        </w:rPr>
        <w:softHyphen/>
        <w:t>турном многонациональном обществе на основе знакомства с ре</w:t>
      </w:r>
      <w:r w:rsidRPr="007D2563">
        <w:rPr>
          <w:rStyle w:val="100"/>
          <w:b w:val="0"/>
          <w:sz w:val="24"/>
          <w:szCs w:val="24"/>
        </w:rPr>
        <w:softHyphen/>
        <w:t>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мнению и позиции других;</w:t>
      </w:r>
    </w:p>
    <w:p w:rsidR="00203355" w:rsidRPr="007D2563" w:rsidRDefault="00203355" w:rsidP="00203355">
      <w:pPr>
        <w:pStyle w:val="12"/>
        <w:numPr>
          <w:ilvl w:val="0"/>
          <w:numId w:val="47"/>
        </w:numPr>
        <w:shd w:val="clear" w:color="auto" w:fill="auto"/>
        <w:tabs>
          <w:tab w:val="left" w:pos="519"/>
        </w:tabs>
        <w:spacing w:line="240" w:lineRule="auto"/>
        <w:ind w:left="20" w:right="20" w:firstLine="300"/>
        <w:jc w:val="both"/>
        <w:rPr>
          <w:sz w:val="24"/>
          <w:szCs w:val="24"/>
        </w:rPr>
      </w:pPr>
      <w:r w:rsidRPr="007D2563">
        <w:rPr>
          <w:rStyle w:val="100"/>
          <w:b w:val="0"/>
          <w:sz w:val="24"/>
          <w:szCs w:val="24"/>
        </w:rPr>
        <w:t>формирование целостной картины мира (образа мира) на ос</w:t>
      </w:r>
      <w:r w:rsidRPr="007D2563">
        <w:rPr>
          <w:rStyle w:val="100"/>
          <w:b w:val="0"/>
          <w:sz w:val="24"/>
          <w:szCs w:val="24"/>
        </w:rPr>
        <w:softHyphen/>
        <w:t>нове познания мира через осмысление духовно-психологическо</w:t>
      </w:r>
      <w:r w:rsidRPr="007D2563">
        <w:rPr>
          <w:rStyle w:val="100"/>
          <w:b w:val="0"/>
          <w:sz w:val="24"/>
          <w:szCs w:val="24"/>
        </w:rPr>
        <w:softHyphen/>
        <w:t>го содержания предметного мира и его единства с миром приро</w:t>
      </w:r>
      <w:r w:rsidRPr="007D2563">
        <w:rPr>
          <w:rStyle w:val="100"/>
          <w:b w:val="0"/>
          <w:sz w:val="24"/>
          <w:szCs w:val="24"/>
        </w:rPr>
        <w:softHyphen/>
        <w:t>ды, на основе освоения трудовых умений и навыков, осмысления технологии процесса изготовления изделий в проектной деятель</w:t>
      </w:r>
      <w:r w:rsidRPr="007D2563">
        <w:rPr>
          <w:rStyle w:val="100"/>
          <w:b w:val="0"/>
          <w:sz w:val="24"/>
          <w:szCs w:val="24"/>
        </w:rPr>
        <w:softHyphen/>
        <w:t>ности;</w:t>
      </w:r>
    </w:p>
    <w:p w:rsidR="00203355" w:rsidRPr="007D2563" w:rsidRDefault="00203355" w:rsidP="00203355">
      <w:pPr>
        <w:pStyle w:val="12"/>
        <w:numPr>
          <w:ilvl w:val="0"/>
          <w:numId w:val="47"/>
        </w:numPr>
        <w:shd w:val="clear" w:color="auto" w:fill="auto"/>
        <w:tabs>
          <w:tab w:val="left" w:pos="490"/>
        </w:tabs>
        <w:spacing w:line="240" w:lineRule="auto"/>
        <w:ind w:left="20" w:right="20" w:firstLine="280"/>
        <w:jc w:val="both"/>
        <w:rPr>
          <w:sz w:val="24"/>
          <w:szCs w:val="24"/>
        </w:rPr>
      </w:pPr>
      <w:r w:rsidRPr="007D2563">
        <w:rPr>
          <w:rStyle w:val="100"/>
          <w:b w:val="0"/>
          <w:sz w:val="24"/>
          <w:szCs w:val="24"/>
        </w:rPr>
        <w:lastRenderedPageBreak/>
        <w:t>развитие познавательных мотивов, интересов, инициативнос</w:t>
      </w:r>
      <w:r w:rsidRPr="007D2563">
        <w:rPr>
          <w:rStyle w:val="100"/>
          <w:b w:val="0"/>
          <w:sz w:val="24"/>
          <w:szCs w:val="24"/>
        </w:rPr>
        <w:softHyphen/>
        <w:t>ти, любознательности на основе связи трудового и технологичес</w:t>
      </w:r>
      <w:r w:rsidRPr="007D2563">
        <w:rPr>
          <w:rStyle w:val="100"/>
          <w:b w:val="0"/>
          <w:sz w:val="24"/>
          <w:szCs w:val="24"/>
        </w:rPr>
        <w:softHyphen/>
        <w:t>кого образования с жизненным опытом и системой ценностей ре</w:t>
      </w:r>
      <w:r w:rsidRPr="007D2563">
        <w:rPr>
          <w:rStyle w:val="100"/>
          <w:b w:val="0"/>
          <w:sz w:val="24"/>
          <w:szCs w:val="24"/>
        </w:rPr>
        <w:softHyphen/>
        <w:t>бёнка, а также на основе мотивации успеха, готовности к действи</w:t>
      </w:r>
      <w:r w:rsidRPr="007D2563">
        <w:rPr>
          <w:rStyle w:val="100"/>
          <w:b w:val="0"/>
          <w:sz w:val="24"/>
          <w:szCs w:val="24"/>
        </w:rPr>
        <w:softHyphen/>
        <w:t>ям в новых условиях и нестандартных ситуациях;</w:t>
      </w:r>
    </w:p>
    <w:p w:rsidR="00203355" w:rsidRPr="007D2563" w:rsidRDefault="00203355" w:rsidP="00203355">
      <w:pPr>
        <w:pStyle w:val="12"/>
        <w:numPr>
          <w:ilvl w:val="0"/>
          <w:numId w:val="47"/>
        </w:numPr>
        <w:shd w:val="clear" w:color="auto" w:fill="auto"/>
        <w:tabs>
          <w:tab w:val="left" w:pos="495"/>
        </w:tabs>
        <w:spacing w:line="240" w:lineRule="auto"/>
        <w:ind w:left="20" w:right="20" w:firstLine="280"/>
        <w:jc w:val="both"/>
        <w:rPr>
          <w:sz w:val="24"/>
          <w:szCs w:val="24"/>
        </w:rPr>
      </w:pPr>
      <w:r w:rsidRPr="007D2563">
        <w:rPr>
          <w:rStyle w:val="100"/>
          <w:b w:val="0"/>
          <w:sz w:val="24"/>
          <w:szCs w:val="24"/>
        </w:rPr>
        <w:t>формирование на основе овладения культурой проектной де</w:t>
      </w:r>
      <w:r w:rsidRPr="007D2563">
        <w:rPr>
          <w:rStyle w:val="100"/>
          <w:b w:val="0"/>
          <w:sz w:val="24"/>
          <w:szCs w:val="24"/>
        </w:rPr>
        <w:softHyphen/>
        <w:t>ятельности:</w:t>
      </w:r>
    </w:p>
    <w:p w:rsidR="00203355" w:rsidRPr="007D2563" w:rsidRDefault="00203355" w:rsidP="00203355">
      <w:pPr>
        <w:pStyle w:val="12"/>
        <w:numPr>
          <w:ilvl w:val="0"/>
          <w:numId w:val="48"/>
        </w:numPr>
        <w:shd w:val="clear" w:color="auto" w:fill="auto"/>
        <w:tabs>
          <w:tab w:val="left" w:pos="569"/>
        </w:tabs>
        <w:spacing w:line="240" w:lineRule="auto"/>
        <w:ind w:right="20"/>
        <w:jc w:val="both"/>
        <w:rPr>
          <w:b/>
          <w:sz w:val="24"/>
          <w:szCs w:val="24"/>
        </w:rPr>
      </w:pPr>
      <w:r w:rsidRPr="007D2563">
        <w:rPr>
          <w:rStyle w:val="100"/>
          <w:b w:val="0"/>
          <w:sz w:val="24"/>
          <w:szCs w:val="24"/>
        </w:rPr>
        <w:t>внутреннего плана деятельности, включающего целеполагание, планирование (умения составлять план действий и при</w:t>
      </w:r>
      <w:r w:rsidRPr="007D2563">
        <w:rPr>
          <w:rStyle w:val="100"/>
          <w:b w:val="0"/>
          <w:sz w:val="24"/>
          <w:szCs w:val="24"/>
        </w:rPr>
        <w:softHyphen/>
        <w:t>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203355" w:rsidRPr="007D2563" w:rsidRDefault="00203355" w:rsidP="00203355">
      <w:pPr>
        <w:pStyle w:val="12"/>
        <w:numPr>
          <w:ilvl w:val="0"/>
          <w:numId w:val="48"/>
        </w:numPr>
        <w:shd w:val="clear" w:color="auto" w:fill="auto"/>
        <w:tabs>
          <w:tab w:val="left" w:pos="554"/>
        </w:tabs>
        <w:spacing w:line="240" w:lineRule="auto"/>
        <w:ind w:right="20"/>
        <w:jc w:val="both"/>
        <w:rPr>
          <w:b/>
          <w:sz w:val="24"/>
          <w:szCs w:val="24"/>
        </w:rPr>
      </w:pPr>
      <w:r w:rsidRPr="007D2563">
        <w:rPr>
          <w:rStyle w:val="100"/>
          <w:b w:val="0"/>
          <w:sz w:val="24"/>
          <w:szCs w:val="24"/>
        </w:rPr>
        <w:t>умений переносить усвоенные в проектной деятельности те</w:t>
      </w:r>
      <w:r w:rsidRPr="007D2563">
        <w:rPr>
          <w:rStyle w:val="100"/>
          <w:b w:val="0"/>
          <w:sz w:val="24"/>
          <w:szCs w:val="24"/>
        </w:rPr>
        <w:softHyphen/>
        <w:t>оретические знания о технологическом процессе в практику изготовления изделий ручного труда, использовать технологи</w:t>
      </w:r>
      <w:r w:rsidRPr="007D2563">
        <w:rPr>
          <w:rStyle w:val="100"/>
          <w:b w:val="0"/>
          <w:sz w:val="24"/>
          <w:szCs w:val="24"/>
        </w:rPr>
        <w:softHyphen/>
        <w:t>ческие знания при изучении предмета «Окружающий мир» и других школьных дисциплин;</w:t>
      </w:r>
    </w:p>
    <w:p w:rsidR="00203355" w:rsidRPr="007D2563" w:rsidRDefault="00203355" w:rsidP="00203355">
      <w:pPr>
        <w:pStyle w:val="12"/>
        <w:numPr>
          <w:ilvl w:val="0"/>
          <w:numId w:val="48"/>
        </w:numPr>
        <w:shd w:val="clear" w:color="auto" w:fill="auto"/>
        <w:tabs>
          <w:tab w:val="left" w:pos="569"/>
        </w:tabs>
        <w:spacing w:line="240" w:lineRule="auto"/>
        <w:ind w:right="20"/>
        <w:jc w:val="both"/>
        <w:rPr>
          <w:b/>
          <w:sz w:val="24"/>
          <w:szCs w:val="24"/>
        </w:rPr>
      </w:pPr>
      <w:r w:rsidRPr="007D2563">
        <w:rPr>
          <w:rStyle w:val="100"/>
          <w:b w:val="0"/>
          <w:sz w:val="24"/>
          <w:szCs w:val="24"/>
        </w:rPr>
        <w:t>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w:t>
      </w:r>
      <w:r w:rsidRPr="007D2563">
        <w:rPr>
          <w:rStyle w:val="100"/>
          <w:b w:val="0"/>
          <w:sz w:val="24"/>
          <w:szCs w:val="24"/>
        </w:rPr>
        <w:softHyphen/>
        <w:t>ности, приходить к единому решению в процессе обсуждения, т. е. договариваться, аргументировать свою точку зрения, убеж</w:t>
      </w:r>
      <w:r w:rsidRPr="007D2563">
        <w:rPr>
          <w:rStyle w:val="100"/>
          <w:b w:val="0"/>
          <w:sz w:val="24"/>
          <w:szCs w:val="24"/>
        </w:rPr>
        <w:softHyphen/>
        <w:t>дать в правильности выбранного способа и т. д.);</w:t>
      </w:r>
    </w:p>
    <w:p w:rsidR="00203355" w:rsidRPr="007D2563" w:rsidRDefault="00203355" w:rsidP="00203355">
      <w:pPr>
        <w:pStyle w:val="12"/>
        <w:numPr>
          <w:ilvl w:val="0"/>
          <w:numId w:val="48"/>
        </w:numPr>
        <w:shd w:val="clear" w:color="auto" w:fill="auto"/>
        <w:tabs>
          <w:tab w:val="left" w:pos="583"/>
        </w:tabs>
        <w:spacing w:line="240" w:lineRule="auto"/>
        <w:ind w:right="20"/>
        <w:jc w:val="both"/>
        <w:rPr>
          <w:b/>
          <w:sz w:val="24"/>
          <w:szCs w:val="24"/>
        </w:rPr>
      </w:pPr>
      <w:r w:rsidRPr="007D2563">
        <w:rPr>
          <w:rStyle w:val="100"/>
          <w:b w:val="0"/>
          <w:sz w:val="24"/>
          <w:szCs w:val="24"/>
        </w:rPr>
        <w:t>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w:t>
      </w:r>
      <w:r w:rsidRPr="007D2563">
        <w:rPr>
          <w:rStyle w:val="100"/>
          <w:b w:val="0"/>
          <w:sz w:val="24"/>
          <w:szCs w:val="24"/>
        </w:rPr>
        <w:softHyphen/>
        <w:t>ения приёмов и способов работы с различными материалами и инструментами, неукоснительного соблюдения правил тех</w:t>
      </w:r>
      <w:r w:rsidRPr="007D2563">
        <w:rPr>
          <w:rStyle w:val="100"/>
          <w:b w:val="0"/>
          <w:sz w:val="24"/>
          <w:szCs w:val="24"/>
        </w:rPr>
        <w:softHyphen/>
        <w:t>ники безопасности, работы с инструментами, организации ра</w:t>
      </w:r>
      <w:r w:rsidRPr="007D2563">
        <w:rPr>
          <w:rStyle w:val="100"/>
          <w:b w:val="0"/>
          <w:sz w:val="24"/>
          <w:szCs w:val="24"/>
        </w:rPr>
        <w:softHyphen/>
        <w:t>бочего места;</w:t>
      </w:r>
    </w:p>
    <w:p w:rsidR="00203355" w:rsidRPr="007D2563" w:rsidRDefault="00203355" w:rsidP="00203355">
      <w:pPr>
        <w:pStyle w:val="12"/>
        <w:numPr>
          <w:ilvl w:val="0"/>
          <w:numId w:val="48"/>
        </w:numPr>
        <w:shd w:val="clear" w:color="auto" w:fill="auto"/>
        <w:tabs>
          <w:tab w:val="left" w:pos="588"/>
        </w:tabs>
        <w:spacing w:line="240" w:lineRule="auto"/>
        <w:ind w:right="20"/>
        <w:jc w:val="both"/>
        <w:rPr>
          <w:b/>
          <w:sz w:val="24"/>
          <w:szCs w:val="24"/>
        </w:rPr>
      </w:pPr>
      <w:r w:rsidRPr="007D2563">
        <w:rPr>
          <w:rStyle w:val="100"/>
          <w:b w:val="0"/>
          <w:sz w:val="24"/>
          <w:szCs w:val="24"/>
        </w:rPr>
        <w:t>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w:t>
      </w:r>
      <w:r w:rsidRPr="007D2563">
        <w:rPr>
          <w:rStyle w:val="100"/>
          <w:b w:val="0"/>
          <w:sz w:val="24"/>
          <w:szCs w:val="24"/>
        </w:rPr>
        <w:softHyphen/>
        <w:t>вания компьютера;</w:t>
      </w:r>
    </w:p>
    <w:p w:rsidR="00203355" w:rsidRPr="007D2563" w:rsidRDefault="00203355" w:rsidP="00203355">
      <w:pPr>
        <w:pStyle w:val="12"/>
        <w:numPr>
          <w:ilvl w:val="0"/>
          <w:numId w:val="48"/>
        </w:numPr>
        <w:shd w:val="clear" w:color="auto" w:fill="auto"/>
        <w:tabs>
          <w:tab w:val="left" w:pos="569"/>
        </w:tabs>
        <w:spacing w:line="240" w:lineRule="auto"/>
        <w:ind w:right="20"/>
        <w:jc w:val="both"/>
        <w:rPr>
          <w:b/>
          <w:sz w:val="24"/>
          <w:szCs w:val="24"/>
        </w:rPr>
      </w:pPr>
      <w:r w:rsidRPr="007D2563">
        <w:rPr>
          <w:rStyle w:val="100"/>
          <w:b w:val="0"/>
          <w:sz w:val="24"/>
          <w:szCs w:val="24"/>
        </w:rPr>
        <w:t>творческого потенциала личности в процессе изготовления изделий и реализации проектов.</w:t>
      </w:r>
    </w:p>
    <w:p w:rsidR="00203355" w:rsidRPr="007D2563" w:rsidRDefault="00203355" w:rsidP="00203355">
      <w:pPr>
        <w:pStyle w:val="12"/>
        <w:numPr>
          <w:ilvl w:val="0"/>
          <w:numId w:val="48"/>
        </w:numPr>
        <w:shd w:val="clear" w:color="auto" w:fill="auto"/>
        <w:spacing w:line="240" w:lineRule="auto"/>
        <w:ind w:right="20"/>
        <w:jc w:val="both"/>
        <w:rPr>
          <w:b/>
          <w:sz w:val="24"/>
          <w:szCs w:val="24"/>
        </w:rPr>
      </w:pPr>
      <w:r w:rsidRPr="007D2563">
        <w:rPr>
          <w:rStyle w:val="100"/>
          <w:b w:val="0"/>
          <w:sz w:val="24"/>
          <w:szCs w:val="24"/>
        </w:rPr>
        <w:t>Особенность программы заключается в том, что она обеспечи</w:t>
      </w:r>
      <w:r w:rsidRPr="007D2563">
        <w:rPr>
          <w:rStyle w:val="100"/>
          <w:b w:val="0"/>
          <w:sz w:val="24"/>
          <w:szCs w:val="24"/>
        </w:rPr>
        <w:softHyphen/>
        <w:t>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w:t>
      </w:r>
      <w:r w:rsidRPr="007D2563">
        <w:rPr>
          <w:rStyle w:val="100"/>
          <w:b w:val="0"/>
          <w:sz w:val="24"/>
          <w:szCs w:val="24"/>
        </w:rPr>
        <w:softHyphen/>
        <w:t>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rsidR="00203355" w:rsidRPr="007D2563" w:rsidRDefault="00203355" w:rsidP="00203355">
      <w:pPr>
        <w:pStyle w:val="a5"/>
        <w:widowControl w:val="0"/>
        <w:numPr>
          <w:ilvl w:val="0"/>
          <w:numId w:val="48"/>
        </w:numPr>
        <w:spacing w:after="200"/>
        <w:ind w:left="20" w:right="20" w:firstLine="0"/>
        <w:contextualSpacing w:val="0"/>
        <w:jc w:val="both"/>
        <w:rPr>
          <w:b/>
        </w:rPr>
      </w:pPr>
      <w:r w:rsidRPr="007D2563">
        <w:rPr>
          <w:rStyle w:val="100"/>
          <w:rFonts w:eastAsia="Arial Unicode MS"/>
          <w:b w:val="0"/>
          <w:sz w:val="24"/>
          <w:szCs w:val="24"/>
        </w:rPr>
        <w:t>Все эти особенности программы отражены в содержании ос</w:t>
      </w:r>
      <w:r w:rsidRPr="007D2563">
        <w:rPr>
          <w:rStyle w:val="100"/>
          <w:rFonts w:eastAsia="Arial Unicode MS"/>
          <w:b w:val="0"/>
          <w:sz w:val="24"/>
          <w:szCs w:val="24"/>
        </w:rPr>
        <w:softHyphen/>
        <w:t>новных разделов учебника — «Человек и земля», «Человек и во</w:t>
      </w:r>
      <w:r w:rsidRPr="007D2563">
        <w:rPr>
          <w:rStyle w:val="100"/>
          <w:rFonts w:eastAsia="Arial Unicode MS"/>
          <w:b w:val="0"/>
          <w:sz w:val="24"/>
          <w:szCs w:val="24"/>
        </w:rPr>
        <w:softHyphen/>
      </w:r>
      <w:r w:rsidRPr="007D2563">
        <w:rPr>
          <w:rStyle w:val="100"/>
          <w:b w:val="0"/>
          <w:sz w:val="24"/>
          <w:szCs w:val="24"/>
        </w:rPr>
        <w:t>да», «Человек и воздух», «Человек и информация». В программе как особый элемент обучения предмету «Технология» представле</w:t>
      </w:r>
      <w:r w:rsidRPr="007D2563">
        <w:rPr>
          <w:rStyle w:val="100"/>
          <w:b w:val="0"/>
          <w:sz w:val="24"/>
          <w:szCs w:val="24"/>
        </w:rPr>
        <w:softHyphen/>
        <w:t>ны проектная деятельность и средство для её организации — тех</w:t>
      </w:r>
      <w:r w:rsidRPr="007D2563">
        <w:rPr>
          <w:rStyle w:val="100"/>
          <w:b w:val="0"/>
          <w:sz w:val="24"/>
          <w:szCs w:val="24"/>
        </w:rPr>
        <w:softHyphen/>
        <w:t>нологическая карта. Технологическая карта помогает учащимся выстраивать технологический процесс, осваивать способы и при</w:t>
      </w:r>
      <w:r w:rsidRPr="007D2563">
        <w:rPr>
          <w:rStyle w:val="100"/>
          <w:b w:val="0"/>
          <w:sz w:val="24"/>
          <w:szCs w:val="24"/>
        </w:rPr>
        <w:softHyphen/>
        <w:t>ёмы работы с материалами и инструментами. На уроках реали</w:t>
      </w:r>
      <w:r w:rsidRPr="007D2563">
        <w:rPr>
          <w:rStyle w:val="100"/>
          <w:b w:val="0"/>
          <w:sz w:val="24"/>
          <w:szCs w:val="24"/>
        </w:rPr>
        <w:softHyphen/>
        <w:t>зуется принцип: от деятельности под контролем учителя к само</w:t>
      </w:r>
      <w:r w:rsidRPr="007D2563">
        <w:rPr>
          <w:rStyle w:val="100"/>
          <w:b w:val="0"/>
          <w:sz w:val="24"/>
          <w:szCs w:val="24"/>
        </w:rPr>
        <w:softHyphen/>
        <w:t>стоятельному выполнению проекта.</w:t>
      </w:r>
    </w:p>
    <w:p w:rsidR="001135DC" w:rsidRPr="007D2563" w:rsidRDefault="001135DC" w:rsidP="00203355">
      <w:pPr>
        <w:tabs>
          <w:tab w:val="left" w:pos="0"/>
          <w:tab w:val="left" w:pos="993"/>
        </w:tabs>
        <w:suppressAutoHyphens w:val="0"/>
        <w:autoSpaceDE w:val="0"/>
        <w:autoSpaceDN w:val="0"/>
        <w:adjustRightInd w:val="0"/>
        <w:jc w:val="both"/>
        <w:rPr>
          <w:b/>
          <w:kern w:val="2"/>
          <w:lang w:eastAsia="ru-RU"/>
        </w:rPr>
      </w:pPr>
    </w:p>
    <w:p w:rsidR="001135DC" w:rsidRPr="007D2563" w:rsidRDefault="001135DC" w:rsidP="00960782">
      <w:pPr>
        <w:tabs>
          <w:tab w:val="left" w:pos="993"/>
        </w:tabs>
        <w:suppressAutoHyphens w:val="0"/>
        <w:jc w:val="center"/>
        <w:rPr>
          <w:b/>
          <w:kern w:val="2"/>
          <w:lang w:eastAsia="ru-RU"/>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lang w:eastAsia="en-US"/>
        </w:rPr>
      </w:pPr>
      <w:r w:rsidRPr="007D2563">
        <w:t xml:space="preserve">Содержание программы обеспечивает реальное </w:t>
      </w:r>
      <w:r w:rsidRPr="007D2563">
        <w:rPr>
          <w:b/>
        </w:rPr>
        <w:t>включение</w:t>
      </w:r>
      <w:r w:rsidRPr="007D2563">
        <w:t xml:space="preserve"> в образовательный процесс </w:t>
      </w:r>
      <w:r w:rsidRPr="007D2563">
        <w:rPr>
          <w:b/>
        </w:rPr>
        <w:t>различных структурных компонентов личности</w:t>
      </w:r>
      <w:r w:rsidRPr="007D2563">
        <w:t xml:space="preserve"> (интеллектуального, эмоционально-эстетического, духовно-нравственного, физического) в их единстве, что </w:t>
      </w:r>
      <w:r w:rsidRPr="007D2563">
        <w:lastRenderedPageBreak/>
        <w:t xml:space="preserve">создаёт условия для гармонизации развития, сохранения и укрепления психического и физического здоровья учащихся.  </w:t>
      </w:r>
    </w:p>
    <w:p w:rsidR="004870E2" w:rsidRPr="007D2563" w:rsidRDefault="004870E2" w:rsidP="004870E2">
      <w:pPr>
        <w:jc w:val="center"/>
        <w:rPr>
          <w:b/>
          <w:color w:val="000000"/>
        </w:rPr>
      </w:pPr>
    </w:p>
    <w:p w:rsidR="004870E2" w:rsidRPr="007D2563" w:rsidRDefault="004870E2" w:rsidP="004870E2">
      <w:pPr>
        <w:jc w:val="center"/>
        <w:rPr>
          <w:b/>
          <w:color w:val="000000"/>
        </w:rPr>
      </w:pPr>
      <w:r w:rsidRPr="007D2563">
        <w:rPr>
          <w:b/>
          <w:color w:val="000000"/>
        </w:rPr>
        <w:t>РЕЗУЛЬТАТЫ ИЗУЧЕНИЯ КУРСА</w:t>
      </w:r>
    </w:p>
    <w:p w:rsidR="004870E2" w:rsidRPr="007D2563" w:rsidRDefault="004870E2" w:rsidP="004870E2">
      <w:pPr>
        <w:pStyle w:val="12"/>
        <w:shd w:val="clear" w:color="auto" w:fill="auto"/>
        <w:spacing w:line="240" w:lineRule="auto"/>
        <w:ind w:left="20" w:right="20" w:firstLine="300"/>
        <w:jc w:val="both"/>
        <w:rPr>
          <w:sz w:val="24"/>
          <w:szCs w:val="24"/>
        </w:rPr>
      </w:pPr>
      <w:r w:rsidRPr="007D2563">
        <w:rPr>
          <w:rStyle w:val="100"/>
          <w:b w:val="0"/>
          <w:sz w:val="24"/>
          <w:szCs w:val="24"/>
        </w:rPr>
        <w:t>Усвоение данной программы обеспечивает достижение следу</w:t>
      </w:r>
      <w:r w:rsidRPr="007D2563">
        <w:rPr>
          <w:rStyle w:val="100"/>
          <w:b w:val="0"/>
          <w:sz w:val="24"/>
          <w:szCs w:val="24"/>
        </w:rPr>
        <w:softHyphen/>
        <w:t>ющих результатов.</w:t>
      </w:r>
    </w:p>
    <w:p w:rsidR="004870E2" w:rsidRPr="007D2563" w:rsidRDefault="004870E2" w:rsidP="004870E2">
      <w:pPr>
        <w:pStyle w:val="430"/>
        <w:keepNext/>
        <w:keepLines/>
        <w:shd w:val="clear" w:color="auto" w:fill="auto"/>
        <w:spacing w:after="0" w:line="240" w:lineRule="auto"/>
        <w:ind w:left="20"/>
        <w:jc w:val="both"/>
        <w:rPr>
          <w:rFonts w:ascii="Times New Roman" w:hAnsi="Times New Roman" w:cs="Times New Roman"/>
          <w:sz w:val="24"/>
          <w:szCs w:val="24"/>
        </w:rPr>
      </w:pPr>
      <w:bookmarkStart w:id="1" w:name="bookmark7"/>
      <w:r w:rsidRPr="007D2563">
        <w:rPr>
          <w:rStyle w:val="43ArialBlack"/>
          <w:rFonts w:ascii="Times New Roman" w:eastAsia="Calibri" w:hAnsi="Times New Roman" w:cs="Times New Roman"/>
          <w:sz w:val="24"/>
          <w:szCs w:val="24"/>
        </w:rPr>
        <w:t>Личностные результаты</w:t>
      </w:r>
      <w:bookmarkEnd w:id="1"/>
    </w:p>
    <w:p w:rsidR="004870E2" w:rsidRPr="007D2563" w:rsidRDefault="004870E2" w:rsidP="004870E2">
      <w:pPr>
        <w:pStyle w:val="12"/>
        <w:numPr>
          <w:ilvl w:val="1"/>
          <w:numId w:val="47"/>
        </w:numPr>
        <w:shd w:val="clear" w:color="auto" w:fill="auto"/>
        <w:tabs>
          <w:tab w:val="left" w:pos="553"/>
        </w:tabs>
        <w:spacing w:line="240" w:lineRule="auto"/>
        <w:ind w:left="20" w:right="20" w:firstLine="300"/>
        <w:jc w:val="both"/>
        <w:rPr>
          <w:sz w:val="24"/>
          <w:szCs w:val="24"/>
        </w:rPr>
      </w:pPr>
      <w:r w:rsidRPr="007D2563">
        <w:rPr>
          <w:rStyle w:val="100"/>
          <w:b w:val="0"/>
          <w:sz w:val="24"/>
          <w:szCs w:val="24"/>
        </w:rPr>
        <w:t>Воспитание патриотизма, чувства гордости за свою Родину, российский народ и историю России.</w:t>
      </w:r>
    </w:p>
    <w:p w:rsidR="004870E2" w:rsidRPr="007D2563" w:rsidRDefault="004870E2" w:rsidP="004870E2">
      <w:pPr>
        <w:pStyle w:val="12"/>
        <w:numPr>
          <w:ilvl w:val="1"/>
          <w:numId w:val="47"/>
        </w:numPr>
        <w:shd w:val="clear" w:color="auto" w:fill="auto"/>
        <w:tabs>
          <w:tab w:val="left" w:pos="601"/>
        </w:tabs>
        <w:spacing w:line="240" w:lineRule="auto"/>
        <w:ind w:left="20" w:right="20" w:firstLine="300"/>
        <w:jc w:val="both"/>
        <w:rPr>
          <w:sz w:val="24"/>
          <w:szCs w:val="24"/>
        </w:rPr>
      </w:pPr>
      <w:r w:rsidRPr="007D2563">
        <w:rPr>
          <w:rStyle w:val="100"/>
          <w:b w:val="0"/>
          <w:sz w:val="24"/>
          <w:szCs w:val="24"/>
        </w:rPr>
        <w:t>Формирование целостного, социально ориентированного взгляда на мир в его органичном единстве и разнообразии при</w:t>
      </w:r>
      <w:r w:rsidRPr="007D2563">
        <w:rPr>
          <w:rStyle w:val="100"/>
          <w:b w:val="0"/>
          <w:sz w:val="24"/>
          <w:szCs w:val="24"/>
        </w:rPr>
        <w:softHyphen/>
        <w:t>роды, народов, культур и религий.</w:t>
      </w:r>
    </w:p>
    <w:p w:rsidR="004870E2" w:rsidRPr="007D2563" w:rsidRDefault="004870E2" w:rsidP="004870E2">
      <w:pPr>
        <w:pStyle w:val="12"/>
        <w:numPr>
          <w:ilvl w:val="1"/>
          <w:numId w:val="47"/>
        </w:numPr>
        <w:shd w:val="clear" w:color="auto" w:fill="auto"/>
        <w:tabs>
          <w:tab w:val="left" w:pos="553"/>
        </w:tabs>
        <w:spacing w:line="240" w:lineRule="auto"/>
        <w:ind w:left="20" w:right="20" w:firstLine="300"/>
        <w:jc w:val="both"/>
        <w:rPr>
          <w:sz w:val="24"/>
          <w:szCs w:val="24"/>
        </w:rPr>
      </w:pPr>
      <w:r w:rsidRPr="007D2563">
        <w:rPr>
          <w:rStyle w:val="100"/>
          <w:b w:val="0"/>
          <w:sz w:val="24"/>
          <w:szCs w:val="24"/>
        </w:rPr>
        <w:t>Формирование уважительного отношения к иному мнению, истории и культуре других народов.</w:t>
      </w:r>
    </w:p>
    <w:p w:rsidR="004870E2" w:rsidRPr="007D2563" w:rsidRDefault="004870E2" w:rsidP="004870E2">
      <w:pPr>
        <w:pStyle w:val="12"/>
        <w:numPr>
          <w:ilvl w:val="1"/>
          <w:numId w:val="47"/>
        </w:numPr>
        <w:shd w:val="clear" w:color="auto" w:fill="auto"/>
        <w:tabs>
          <w:tab w:val="left" w:pos="567"/>
        </w:tabs>
        <w:spacing w:line="240" w:lineRule="auto"/>
        <w:ind w:left="20" w:right="20" w:firstLine="300"/>
        <w:jc w:val="both"/>
        <w:rPr>
          <w:sz w:val="24"/>
          <w:szCs w:val="24"/>
        </w:rPr>
      </w:pPr>
      <w:r w:rsidRPr="007D2563">
        <w:rPr>
          <w:rStyle w:val="100"/>
          <w:b w:val="0"/>
          <w:sz w:val="24"/>
          <w:szCs w:val="24"/>
        </w:rPr>
        <w:t>Принятие и освоение социальной роли обучающегося, развитие мотивов учебной деятельности и формирование личностно</w:t>
      </w:r>
      <w:r w:rsidRPr="007D2563">
        <w:rPr>
          <w:rStyle w:val="100"/>
          <w:b w:val="0"/>
          <w:sz w:val="24"/>
          <w:szCs w:val="24"/>
        </w:rPr>
        <w:softHyphen/>
        <w:t>го смысла учения.</w:t>
      </w:r>
    </w:p>
    <w:p w:rsidR="004870E2" w:rsidRPr="007D2563" w:rsidRDefault="004870E2" w:rsidP="004870E2">
      <w:pPr>
        <w:pStyle w:val="12"/>
        <w:numPr>
          <w:ilvl w:val="1"/>
          <w:numId w:val="47"/>
        </w:numPr>
        <w:shd w:val="clear" w:color="auto" w:fill="auto"/>
        <w:tabs>
          <w:tab w:val="left" w:pos="601"/>
        </w:tabs>
        <w:spacing w:line="240" w:lineRule="auto"/>
        <w:ind w:left="20" w:right="20" w:firstLine="300"/>
        <w:jc w:val="both"/>
        <w:rPr>
          <w:sz w:val="24"/>
          <w:szCs w:val="24"/>
        </w:rPr>
      </w:pPr>
      <w:r w:rsidRPr="007D2563">
        <w:rPr>
          <w:rStyle w:val="100"/>
          <w:b w:val="0"/>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w:t>
      </w:r>
      <w:r w:rsidRPr="007D2563">
        <w:rPr>
          <w:rStyle w:val="100"/>
          <w:b w:val="0"/>
          <w:sz w:val="24"/>
          <w:szCs w:val="24"/>
        </w:rPr>
        <w:softHyphen/>
        <w:t>ведливости и свободе.</w:t>
      </w:r>
    </w:p>
    <w:p w:rsidR="004870E2" w:rsidRPr="007D2563" w:rsidRDefault="004870E2" w:rsidP="004870E2">
      <w:pPr>
        <w:pStyle w:val="12"/>
        <w:numPr>
          <w:ilvl w:val="1"/>
          <w:numId w:val="47"/>
        </w:numPr>
        <w:shd w:val="clear" w:color="auto" w:fill="auto"/>
        <w:tabs>
          <w:tab w:val="left" w:pos="606"/>
        </w:tabs>
        <w:spacing w:line="240" w:lineRule="auto"/>
        <w:ind w:left="20" w:right="20" w:firstLine="300"/>
        <w:jc w:val="both"/>
        <w:rPr>
          <w:sz w:val="24"/>
          <w:szCs w:val="24"/>
        </w:rPr>
      </w:pPr>
      <w:r w:rsidRPr="007D2563">
        <w:rPr>
          <w:rStyle w:val="100"/>
          <w:b w:val="0"/>
          <w:sz w:val="24"/>
          <w:szCs w:val="24"/>
        </w:rPr>
        <w:t>Формирование эстетических потребностей, ценностей и чувств.</w:t>
      </w:r>
    </w:p>
    <w:p w:rsidR="004870E2" w:rsidRPr="007D2563" w:rsidRDefault="004870E2" w:rsidP="004870E2">
      <w:pPr>
        <w:pStyle w:val="12"/>
        <w:numPr>
          <w:ilvl w:val="1"/>
          <w:numId w:val="47"/>
        </w:numPr>
        <w:shd w:val="clear" w:color="auto" w:fill="auto"/>
        <w:tabs>
          <w:tab w:val="left" w:pos="548"/>
        </w:tabs>
        <w:spacing w:line="240" w:lineRule="auto"/>
        <w:ind w:left="20" w:right="20" w:firstLine="300"/>
        <w:jc w:val="both"/>
        <w:rPr>
          <w:sz w:val="24"/>
          <w:szCs w:val="24"/>
        </w:rPr>
      </w:pPr>
      <w:r w:rsidRPr="007D2563">
        <w:rPr>
          <w:rStyle w:val="100"/>
          <w:b w:val="0"/>
          <w:sz w:val="24"/>
          <w:szCs w:val="24"/>
        </w:rPr>
        <w:t>Развитие навыков сотрудничества со взрослыми и сверстни</w:t>
      </w:r>
      <w:r w:rsidRPr="007D2563">
        <w:rPr>
          <w:rStyle w:val="100"/>
          <w:b w:val="0"/>
          <w:sz w:val="24"/>
          <w:szCs w:val="24"/>
        </w:rPr>
        <w:softHyphen/>
        <w:t>ками в разных ситуациях, умений не создавать конфликтов и на</w:t>
      </w:r>
      <w:r w:rsidRPr="007D2563">
        <w:rPr>
          <w:rStyle w:val="100"/>
          <w:b w:val="0"/>
          <w:sz w:val="24"/>
          <w:szCs w:val="24"/>
        </w:rPr>
        <w:softHyphen/>
        <w:t>ходить выходы из спорных ситуаций.</w:t>
      </w:r>
    </w:p>
    <w:p w:rsidR="004870E2" w:rsidRPr="007D2563" w:rsidRDefault="004870E2" w:rsidP="004870E2">
      <w:pPr>
        <w:pStyle w:val="12"/>
        <w:numPr>
          <w:ilvl w:val="1"/>
          <w:numId w:val="47"/>
        </w:numPr>
        <w:shd w:val="clear" w:color="auto" w:fill="auto"/>
        <w:tabs>
          <w:tab w:val="left" w:pos="572"/>
        </w:tabs>
        <w:spacing w:line="240" w:lineRule="auto"/>
        <w:ind w:left="20" w:right="20" w:firstLine="300"/>
        <w:jc w:val="both"/>
        <w:rPr>
          <w:rStyle w:val="100"/>
          <w:b w:val="0"/>
          <w:bCs w:val="0"/>
          <w:sz w:val="24"/>
          <w:szCs w:val="24"/>
        </w:rPr>
      </w:pPr>
      <w:r w:rsidRPr="007D2563">
        <w:rPr>
          <w:rStyle w:val="100"/>
          <w:b w:val="0"/>
          <w:sz w:val="24"/>
          <w:szCs w:val="24"/>
        </w:rPr>
        <w:t>Формирование установки на безопасный и здоровый образ жизни.</w:t>
      </w:r>
    </w:p>
    <w:p w:rsidR="004870E2" w:rsidRPr="007D2563" w:rsidRDefault="004870E2" w:rsidP="004870E2">
      <w:pPr>
        <w:pStyle w:val="430"/>
        <w:keepNext/>
        <w:keepLines/>
        <w:shd w:val="clear" w:color="auto" w:fill="auto"/>
        <w:spacing w:after="0" w:line="240" w:lineRule="auto"/>
        <w:ind w:left="20"/>
        <w:jc w:val="both"/>
        <w:rPr>
          <w:rFonts w:ascii="Times New Roman" w:hAnsi="Times New Roman" w:cs="Times New Roman"/>
          <w:sz w:val="24"/>
          <w:szCs w:val="24"/>
        </w:rPr>
      </w:pPr>
      <w:bookmarkStart w:id="2" w:name="bookmark8"/>
      <w:r w:rsidRPr="007D2563">
        <w:rPr>
          <w:rStyle w:val="43ArialBlack"/>
          <w:rFonts w:ascii="Times New Roman" w:eastAsia="Calibri" w:hAnsi="Times New Roman" w:cs="Times New Roman"/>
          <w:sz w:val="24"/>
          <w:szCs w:val="24"/>
        </w:rPr>
        <w:t>Метапредметные результаты</w:t>
      </w:r>
      <w:bookmarkEnd w:id="2"/>
    </w:p>
    <w:p w:rsidR="004870E2" w:rsidRPr="007D2563" w:rsidRDefault="004870E2" w:rsidP="004870E2">
      <w:pPr>
        <w:pStyle w:val="12"/>
        <w:numPr>
          <w:ilvl w:val="2"/>
          <w:numId w:val="47"/>
        </w:numPr>
        <w:shd w:val="clear" w:color="auto" w:fill="auto"/>
        <w:tabs>
          <w:tab w:val="left" w:pos="567"/>
        </w:tabs>
        <w:spacing w:line="240" w:lineRule="auto"/>
        <w:ind w:left="20" w:right="20" w:firstLine="300"/>
        <w:jc w:val="both"/>
        <w:rPr>
          <w:sz w:val="24"/>
          <w:szCs w:val="24"/>
        </w:rPr>
      </w:pPr>
      <w:r w:rsidRPr="007D2563">
        <w:rPr>
          <w:rStyle w:val="100"/>
          <w:b w:val="0"/>
          <w:sz w:val="24"/>
          <w:szCs w:val="24"/>
        </w:rPr>
        <w:t>Овладение способностью принимать и реализовывать цели и задачи учебной деятельности, приёмами поиска средств её осу</w:t>
      </w:r>
      <w:r w:rsidRPr="007D2563">
        <w:rPr>
          <w:rStyle w:val="100"/>
          <w:b w:val="0"/>
          <w:sz w:val="24"/>
          <w:szCs w:val="24"/>
        </w:rPr>
        <w:softHyphen/>
        <w:t>ществления.</w:t>
      </w:r>
    </w:p>
    <w:p w:rsidR="004870E2" w:rsidRPr="007D2563" w:rsidRDefault="004870E2" w:rsidP="004870E2">
      <w:pPr>
        <w:pStyle w:val="12"/>
        <w:numPr>
          <w:ilvl w:val="2"/>
          <w:numId w:val="47"/>
        </w:numPr>
        <w:shd w:val="clear" w:color="auto" w:fill="auto"/>
        <w:tabs>
          <w:tab w:val="left" w:pos="577"/>
        </w:tabs>
        <w:spacing w:line="240" w:lineRule="auto"/>
        <w:ind w:left="20" w:right="20" w:firstLine="300"/>
        <w:jc w:val="both"/>
        <w:rPr>
          <w:sz w:val="24"/>
          <w:szCs w:val="24"/>
        </w:rPr>
      </w:pPr>
      <w:r w:rsidRPr="007D2563">
        <w:rPr>
          <w:rStyle w:val="100"/>
          <w:b w:val="0"/>
          <w:sz w:val="24"/>
          <w:szCs w:val="24"/>
        </w:rPr>
        <w:t>Освоение способов решения проблем творческого и поис</w:t>
      </w:r>
      <w:r w:rsidRPr="007D2563">
        <w:rPr>
          <w:rStyle w:val="100"/>
          <w:b w:val="0"/>
          <w:sz w:val="24"/>
          <w:szCs w:val="24"/>
        </w:rPr>
        <w:softHyphen/>
        <w:t>кового характера.</w:t>
      </w:r>
    </w:p>
    <w:p w:rsidR="004870E2" w:rsidRPr="007D2563" w:rsidRDefault="004870E2" w:rsidP="004870E2">
      <w:pPr>
        <w:pStyle w:val="12"/>
        <w:numPr>
          <w:ilvl w:val="2"/>
          <w:numId w:val="47"/>
        </w:numPr>
        <w:shd w:val="clear" w:color="auto" w:fill="auto"/>
        <w:tabs>
          <w:tab w:val="left" w:pos="558"/>
        </w:tabs>
        <w:spacing w:line="240" w:lineRule="auto"/>
        <w:ind w:left="20" w:right="20" w:firstLine="300"/>
        <w:jc w:val="both"/>
        <w:rPr>
          <w:sz w:val="24"/>
          <w:szCs w:val="24"/>
        </w:rPr>
      </w:pPr>
      <w:r w:rsidRPr="007D2563">
        <w:rPr>
          <w:rStyle w:val="100"/>
          <w:b w:val="0"/>
          <w:sz w:val="24"/>
          <w:szCs w:val="24"/>
        </w:rPr>
        <w:t>Формирование умений планировать, контролировать и оце</w:t>
      </w:r>
      <w:r w:rsidRPr="007D2563">
        <w:rPr>
          <w:rStyle w:val="100"/>
          <w:b w:val="0"/>
          <w:sz w:val="24"/>
          <w:szCs w:val="24"/>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870E2" w:rsidRPr="007D2563" w:rsidRDefault="004870E2" w:rsidP="004870E2">
      <w:pPr>
        <w:pStyle w:val="12"/>
        <w:numPr>
          <w:ilvl w:val="2"/>
          <w:numId w:val="47"/>
        </w:numPr>
        <w:shd w:val="clear" w:color="auto" w:fill="auto"/>
        <w:tabs>
          <w:tab w:val="left" w:pos="558"/>
        </w:tabs>
        <w:spacing w:line="240" w:lineRule="auto"/>
        <w:ind w:left="20" w:right="20" w:firstLine="300"/>
        <w:jc w:val="both"/>
        <w:rPr>
          <w:sz w:val="24"/>
          <w:szCs w:val="24"/>
        </w:rPr>
      </w:pPr>
      <w:r w:rsidRPr="007D2563">
        <w:rPr>
          <w:rStyle w:val="100"/>
          <w:b w:val="0"/>
          <w:sz w:val="24"/>
          <w:szCs w:val="24"/>
        </w:rPr>
        <w:t>Использование знаково-символических средств представле</w:t>
      </w:r>
      <w:r w:rsidRPr="007D2563">
        <w:rPr>
          <w:rStyle w:val="100"/>
          <w:b w:val="0"/>
          <w:sz w:val="24"/>
          <w:szCs w:val="24"/>
        </w:rPr>
        <w:softHyphen/>
        <w:t>ния информации для создания моделей изучаемых объектов и процессов, схем решения учебных и практических задач.</w:t>
      </w:r>
    </w:p>
    <w:p w:rsidR="004870E2" w:rsidRPr="007D2563" w:rsidRDefault="004870E2" w:rsidP="004870E2">
      <w:pPr>
        <w:pStyle w:val="12"/>
        <w:numPr>
          <w:ilvl w:val="2"/>
          <w:numId w:val="47"/>
        </w:numPr>
        <w:shd w:val="clear" w:color="auto" w:fill="auto"/>
        <w:tabs>
          <w:tab w:val="left" w:pos="572"/>
        </w:tabs>
        <w:spacing w:line="240" w:lineRule="auto"/>
        <w:ind w:left="20" w:right="20" w:firstLine="300"/>
        <w:jc w:val="both"/>
        <w:rPr>
          <w:sz w:val="24"/>
          <w:szCs w:val="24"/>
        </w:rPr>
      </w:pPr>
      <w:r w:rsidRPr="007D2563">
        <w:rPr>
          <w:rStyle w:val="100"/>
          <w:b w:val="0"/>
          <w:sz w:val="24"/>
          <w:szCs w:val="24"/>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w:t>
      </w:r>
      <w:r w:rsidRPr="007D2563">
        <w:rPr>
          <w:rStyle w:val="100"/>
          <w:b w:val="0"/>
          <w:sz w:val="24"/>
          <w:szCs w:val="24"/>
        </w:rPr>
        <w:softHyphen/>
        <w:t>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4870E2" w:rsidRPr="007D2563" w:rsidRDefault="004870E2" w:rsidP="004870E2">
      <w:pPr>
        <w:pStyle w:val="12"/>
        <w:numPr>
          <w:ilvl w:val="2"/>
          <w:numId w:val="47"/>
        </w:numPr>
        <w:shd w:val="clear" w:color="auto" w:fill="auto"/>
        <w:tabs>
          <w:tab w:val="left" w:pos="553"/>
        </w:tabs>
        <w:spacing w:line="240" w:lineRule="auto"/>
        <w:ind w:left="20" w:right="20" w:firstLine="300"/>
        <w:jc w:val="both"/>
        <w:rPr>
          <w:sz w:val="24"/>
          <w:szCs w:val="24"/>
        </w:rPr>
      </w:pPr>
      <w:r w:rsidRPr="007D2563">
        <w:rPr>
          <w:rStyle w:val="100"/>
          <w:b w:val="0"/>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w:t>
      </w:r>
      <w:r w:rsidRPr="007D2563">
        <w:rPr>
          <w:rStyle w:val="100"/>
          <w:b w:val="0"/>
          <w:sz w:val="24"/>
          <w:szCs w:val="24"/>
        </w:rPr>
        <w:softHyphen/>
        <w:t>никации и составлять тексты в устной и письменной форме.</w:t>
      </w:r>
    </w:p>
    <w:p w:rsidR="004870E2" w:rsidRPr="007D2563" w:rsidRDefault="004870E2" w:rsidP="004870E2">
      <w:pPr>
        <w:pStyle w:val="12"/>
        <w:numPr>
          <w:ilvl w:val="2"/>
          <w:numId w:val="47"/>
        </w:numPr>
        <w:shd w:val="clear" w:color="auto" w:fill="auto"/>
        <w:tabs>
          <w:tab w:val="left" w:pos="586"/>
        </w:tabs>
        <w:spacing w:line="240" w:lineRule="auto"/>
        <w:ind w:left="20" w:right="20" w:firstLine="300"/>
        <w:jc w:val="both"/>
        <w:rPr>
          <w:sz w:val="24"/>
          <w:szCs w:val="24"/>
        </w:rPr>
      </w:pPr>
      <w:r w:rsidRPr="007D2563">
        <w:rPr>
          <w:rStyle w:val="100"/>
          <w:b w:val="0"/>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w:t>
      </w:r>
      <w:r w:rsidRPr="007D2563">
        <w:rPr>
          <w:rStyle w:val="100"/>
          <w:b w:val="0"/>
          <w:sz w:val="24"/>
          <w:szCs w:val="24"/>
        </w:rPr>
        <w:softHyphen/>
        <w:t>ения рассуждений, отнесения к известным понятиям.</w:t>
      </w:r>
    </w:p>
    <w:p w:rsidR="004870E2" w:rsidRPr="007D2563" w:rsidRDefault="004870E2" w:rsidP="004870E2">
      <w:pPr>
        <w:pStyle w:val="12"/>
        <w:numPr>
          <w:ilvl w:val="2"/>
          <w:numId w:val="47"/>
        </w:numPr>
        <w:shd w:val="clear" w:color="auto" w:fill="auto"/>
        <w:tabs>
          <w:tab w:val="left" w:pos="553"/>
        </w:tabs>
        <w:spacing w:line="240" w:lineRule="auto"/>
        <w:ind w:left="20" w:right="20" w:firstLine="300"/>
        <w:jc w:val="both"/>
        <w:rPr>
          <w:sz w:val="24"/>
          <w:szCs w:val="24"/>
        </w:rPr>
      </w:pPr>
      <w:r w:rsidRPr="007D2563">
        <w:rPr>
          <w:rStyle w:val="100"/>
          <w:b w:val="0"/>
          <w:sz w:val="24"/>
          <w:szCs w:val="24"/>
        </w:rPr>
        <w:t>Готовность слушать собеседника и вести диалог, признавать возможность существования различных точек зрения и права каж</w:t>
      </w:r>
      <w:r w:rsidRPr="007D2563">
        <w:rPr>
          <w:rStyle w:val="100"/>
          <w:b w:val="0"/>
          <w:sz w:val="24"/>
          <w:szCs w:val="24"/>
        </w:rPr>
        <w:softHyphen/>
        <w:t>дого иметь свою, излагать своё мнение и аргументировать свою точку зрения и оценку событий.</w:t>
      </w:r>
    </w:p>
    <w:p w:rsidR="004870E2" w:rsidRPr="007D2563" w:rsidRDefault="004870E2" w:rsidP="004870E2">
      <w:pPr>
        <w:pStyle w:val="12"/>
        <w:numPr>
          <w:ilvl w:val="2"/>
          <w:numId w:val="47"/>
        </w:numPr>
        <w:shd w:val="clear" w:color="auto" w:fill="auto"/>
        <w:tabs>
          <w:tab w:val="left" w:pos="562"/>
        </w:tabs>
        <w:spacing w:line="240" w:lineRule="auto"/>
        <w:ind w:left="20" w:right="20" w:firstLine="300"/>
        <w:jc w:val="both"/>
        <w:rPr>
          <w:rStyle w:val="100"/>
          <w:b w:val="0"/>
          <w:bCs w:val="0"/>
          <w:sz w:val="24"/>
          <w:szCs w:val="24"/>
        </w:rPr>
      </w:pPr>
      <w:r w:rsidRPr="007D2563">
        <w:rPr>
          <w:rStyle w:val="100"/>
          <w:b w:val="0"/>
          <w:sz w:val="24"/>
          <w:szCs w:val="24"/>
        </w:rPr>
        <w:t>Овладение базовыми предметными и межпредметными по</w:t>
      </w:r>
      <w:r w:rsidRPr="007D2563">
        <w:rPr>
          <w:rStyle w:val="100"/>
          <w:b w:val="0"/>
          <w:sz w:val="24"/>
          <w:szCs w:val="24"/>
        </w:rPr>
        <w:softHyphen/>
        <w:t>нятиями, отражающими существенные связи и отношения между объектами и процессами.</w:t>
      </w:r>
    </w:p>
    <w:p w:rsidR="004870E2" w:rsidRPr="007D2563" w:rsidRDefault="004870E2" w:rsidP="004870E2">
      <w:pPr>
        <w:pStyle w:val="430"/>
        <w:keepNext/>
        <w:keepLines/>
        <w:shd w:val="clear" w:color="auto" w:fill="auto"/>
        <w:spacing w:after="0" w:line="240" w:lineRule="auto"/>
        <w:ind w:left="20"/>
        <w:rPr>
          <w:rFonts w:ascii="Times New Roman" w:hAnsi="Times New Roman" w:cs="Times New Roman"/>
          <w:sz w:val="24"/>
          <w:szCs w:val="24"/>
        </w:rPr>
      </w:pPr>
      <w:bookmarkStart w:id="3" w:name="bookmark9"/>
      <w:r w:rsidRPr="007D2563">
        <w:rPr>
          <w:rStyle w:val="43ArialBlack"/>
          <w:rFonts w:ascii="Times New Roman" w:eastAsia="Calibri" w:hAnsi="Times New Roman" w:cs="Times New Roman"/>
          <w:sz w:val="24"/>
          <w:szCs w:val="24"/>
        </w:rPr>
        <w:lastRenderedPageBreak/>
        <w:t>Предметные результаты</w:t>
      </w:r>
      <w:bookmarkEnd w:id="3"/>
    </w:p>
    <w:p w:rsidR="004870E2" w:rsidRPr="007D2563" w:rsidRDefault="004870E2" w:rsidP="004870E2">
      <w:pPr>
        <w:pStyle w:val="12"/>
        <w:numPr>
          <w:ilvl w:val="3"/>
          <w:numId w:val="47"/>
        </w:numPr>
        <w:shd w:val="clear" w:color="auto" w:fill="auto"/>
        <w:tabs>
          <w:tab w:val="left" w:pos="548"/>
        </w:tabs>
        <w:spacing w:line="240" w:lineRule="auto"/>
        <w:ind w:left="20" w:right="20" w:firstLine="300"/>
        <w:jc w:val="both"/>
        <w:rPr>
          <w:sz w:val="24"/>
          <w:szCs w:val="24"/>
        </w:rPr>
      </w:pPr>
      <w:r w:rsidRPr="007D2563">
        <w:rPr>
          <w:rStyle w:val="100"/>
          <w:b w:val="0"/>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4870E2" w:rsidRPr="007D2563" w:rsidRDefault="004870E2" w:rsidP="004870E2">
      <w:pPr>
        <w:pStyle w:val="12"/>
        <w:numPr>
          <w:ilvl w:val="3"/>
          <w:numId w:val="47"/>
        </w:numPr>
        <w:shd w:val="clear" w:color="auto" w:fill="auto"/>
        <w:tabs>
          <w:tab w:val="left" w:pos="548"/>
        </w:tabs>
        <w:spacing w:line="240" w:lineRule="auto"/>
        <w:ind w:left="20" w:right="20" w:firstLine="300"/>
        <w:jc w:val="both"/>
        <w:rPr>
          <w:sz w:val="24"/>
          <w:szCs w:val="24"/>
        </w:rPr>
      </w:pPr>
      <w:r w:rsidRPr="007D2563">
        <w:rPr>
          <w:rStyle w:val="100"/>
          <w:b w:val="0"/>
          <w:sz w:val="24"/>
          <w:szCs w:val="24"/>
        </w:rPr>
        <w:t>Формирование первоначальных представлений о материаль</w:t>
      </w:r>
      <w:r w:rsidRPr="007D2563">
        <w:rPr>
          <w:rStyle w:val="100"/>
          <w:b w:val="0"/>
          <w:sz w:val="24"/>
          <w:szCs w:val="24"/>
        </w:rPr>
        <w:softHyphen/>
        <w:t>ной культуре как продукте предметно-преобразующей деятельнос</w:t>
      </w:r>
      <w:r w:rsidRPr="007D2563">
        <w:rPr>
          <w:rStyle w:val="100"/>
          <w:b w:val="0"/>
          <w:sz w:val="24"/>
          <w:szCs w:val="24"/>
        </w:rPr>
        <w:softHyphen/>
        <w:t>ти человека.</w:t>
      </w:r>
    </w:p>
    <w:p w:rsidR="004870E2" w:rsidRPr="007D2563" w:rsidRDefault="004870E2" w:rsidP="004870E2">
      <w:pPr>
        <w:pStyle w:val="12"/>
        <w:numPr>
          <w:ilvl w:val="3"/>
          <w:numId w:val="47"/>
        </w:numPr>
        <w:shd w:val="clear" w:color="auto" w:fill="auto"/>
        <w:tabs>
          <w:tab w:val="left" w:pos="543"/>
        </w:tabs>
        <w:spacing w:line="240" w:lineRule="auto"/>
        <w:ind w:left="20" w:right="20" w:firstLine="300"/>
        <w:jc w:val="both"/>
        <w:rPr>
          <w:sz w:val="24"/>
          <w:szCs w:val="24"/>
        </w:rPr>
      </w:pPr>
      <w:r w:rsidRPr="007D2563">
        <w:rPr>
          <w:rStyle w:val="100"/>
          <w:b w:val="0"/>
          <w:sz w:val="24"/>
          <w:szCs w:val="24"/>
        </w:rPr>
        <w:t>Приобретение навыков самообслуживания, овладение техно</w:t>
      </w:r>
      <w:r w:rsidRPr="007D2563">
        <w:rPr>
          <w:rStyle w:val="100"/>
          <w:b w:val="0"/>
          <w:sz w:val="24"/>
          <w:szCs w:val="24"/>
        </w:rPr>
        <w:softHyphen/>
        <w:t>логическими приёмами ручной обработки материалов, усвоение правил техники безопасности.</w:t>
      </w:r>
    </w:p>
    <w:p w:rsidR="004870E2" w:rsidRPr="007D2563" w:rsidRDefault="004870E2" w:rsidP="004870E2">
      <w:pPr>
        <w:pStyle w:val="12"/>
        <w:numPr>
          <w:ilvl w:val="3"/>
          <w:numId w:val="47"/>
        </w:numPr>
        <w:shd w:val="clear" w:color="auto" w:fill="auto"/>
        <w:tabs>
          <w:tab w:val="left" w:pos="572"/>
        </w:tabs>
        <w:spacing w:line="240" w:lineRule="auto"/>
        <w:ind w:left="20" w:right="20" w:firstLine="300"/>
        <w:jc w:val="both"/>
        <w:rPr>
          <w:sz w:val="24"/>
          <w:szCs w:val="24"/>
        </w:rPr>
      </w:pPr>
      <w:r w:rsidRPr="007D2563">
        <w:rPr>
          <w:rStyle w:val="100"/>
          <w:b w:val="0"/>
          <w:sz w:val="24"/>
          <w:szCs w:val="24"/>
        </w:rPr>
        <w:t>Использование приобретённых знаний и умений для твор</w:t>
      </w:r>
      <w:r w:rsidRPr="007D2563">
        <w:rPr>
          <w:rStyle w:val="100"/>
          <w:b w:val="0"/>
          <w:sz w:val="24"/>
          <w:szCs w:val="24"/>
        </w:rPr>
        <w:softHyphen/>
        <w:t>ческого решения несложных конструкторских, художественно- конструкторских (дизайнерских), технологических и организаци</w:t>
      </w:r>
      <w:r w:rsidRPr="007D2563">
        <w:rPr>
          <w:rStyle w:val="100"/>
          <w:b w:val="0"/>
          <w:sz w:val="24"/>
          <w:szCs w:val="24"/>
        </w:rPr>
        <w:softHyphen/>
        <w:t>онных задач.</w:t>
      </w:r>
    </w:p>
    <w:p w:rsidR="004870E2" w:rsidRPr="007D2563" w:rsidRDefault="004870E2" w:rsidP="004870E2">
      <w:pPr>
        <w:pStyle w:val="12"/>
        <w:numPr>
          <w:ilvl w:val="3"/>
          <w:numId w:val="47"/>
        </w:numPr>
        <w:shd w:val="clear" w:color="auto" w:fill="auto"/>
        <w:tabs>
          <w:tab w:val="left" w:pos="558"/>
        </w:tabs>
        <w:spacing w:line="240" w:lineRule="auto"/>
        <w:ind w:left="20" w:right="20" w:firstLine="300"/>
        <w:jc w:val="both"/>
        <w:rPr>
          <w:rStyle w:val="100"/>
          <w:b w:val="0"/>
          <w:bCs w:val="0"/>
          <w:sz w:val="24"/>
          <w:szCs w:val="24"/>
        </w:rPr>
      </w:pPr>
      <w:r w:rsidRPr="007D2563">
        <w:rPr>
          <w:rStyle w:val="100"/>
          <w:b w:val="0"/>
          <w:sz w:val="24"/>
          <w:szCs w:val="24"/>
        </w:rPr>
        <w:t>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4870E2" w:rsidRPr="007D2563" w:rsidRDefault="004870E2" w:rsidP="004870E2">
      <w:pPr>
        <w:pStyle w:val="12"/>
        <w:shd w:val="clear" w:color="auto" w:fill="auto"/>
        <w:tabs>
          <w:tab w:val="left" w:pos="558"/>
        </w:tabs>
        <w:spacing w:line="240" w:lineRule="auto"/>
        <w:ind w:left="320" w:right="20" w:firstLine="0"/>
        <w:jc w:val="both"/>
        <w:rPr>
          <w:sz w:val="24"/>
          <w:szCs w:val="24"/>
        </w:rPr>
      </w:pPr>
    </w:p>
    <w:p w:rsidR="004870E2" w:rsidRPr="007D2563" w:rsidRDefault="004870E2" w:rsidP="004870E2">
      <w:pPr>
        <w:jc w:val="center"/>
        <w:rPr>
          <w:b/>
          <w:color w:val="000000"/>
        </w:rPr>
      </w:pPr>
    </w:p>
    <w:p w:rsidR="004870E2" w:rsidRPr="007D2563" w:rsidRDefault="004870E2" w:rsidP="004870E2">
      <w:pPr>
        <w:jc w:val="center"/>
        <w:rPr>
          <w:b/>
          <w:color w:val="000000"/>
        </w:rPr>
      </w:pPr>
    </w:p>
    <w:p w:rsidR="001135DC" w:rsidRPr="007D2563" w:rsidRDefault="001135DC" w:rsidP="00960782">
      <w:pPr>
        <w:tabs>
          <w:tab w:val="left" w:pos="993"/>
        </w:tabs>
        <w:suppressAutoHyphens w:val="0"/>
        <w:jc w:val="center"/>
        <w:rPr>
          <w:b/>
          <w:kern w:val="2"/>
          <w:lang w:eastAsia="ru-RU"/>
        </w:rPr>
      </w:pPr>
    </w:p>
    <w:p w:rsidR="001135DC" w:rsidRPr="007D2563" w:rsidRDefault="001135DC" w:rsidP="00960782">
      <w:pPr>
        <w:tabs>
          <w:tab w:val="left" w:pos="993"/>
        </w:tabs>
        <w:suppressAutoHyphens w:val="0"/>
        <w:jc w:val="center"/>
        <w:rPr>
          <w:b/>
          <w:kern w:val="2"/>
          <w:lang w:eastAsia="ru-RU"/>
        </w:rPr>
      </w:pPr>
    </w:p>
    <w:p w:rsidR="001135DC" w:rsidRPr="007D2563" w:rsidRDefault="001135DC" w:rsidP="00960782">
      <w:pPr>
        <w:tabs>
          <w:tab w:val="left" w:pos="993"/>
        </w:tabs>
        <w:suppressAutoHyphens w:val="0"/>
        <w:jc w:val="center"/>
        <w:rPr>
          <w:b/>
          <w:kern w:val="2"/>
          <w:lang w:eastAsia="ru-RU"/>
        </w:rPr>
      </w:pPr>
    </w:p>
    <w:p w:rsidR="00DB1327" w:rsidRPr="007D2563" w:rsidRDefault="00DB1327" w:rsidP="00960782">
      <w:pPr>
        <w:tabs>
          <w:tab w:val="left" w:pos="993"/>
        </w:tabs>
        <w:suppressAutoHyphens w:val="0"/>
        <w:jc w:val="center"/>
        <w:rPr>
          <w:b/>
          <w:kern w:val="2"/>
          <w:lang w:eastAsia="ru-RU"/>
        </w:rPr>
      </w:pPr>
    </w:p>
    <w:p w:rsidR="00DB1327" w:rsidRPr="007D2563" w:rsidRDefault="00DB1327" w:rsidP="00960782">
      <w:pPr>
        <w:tabs>
          <w:tab w:val="left" w:pos="993"/>
        </w:tabs>
        <w:suppressAutoHyphens w:val="0"/>
        <w:jc w:val="center"/>
        <w:rPr>
          <w:b/>
          <w:kern w:val="2"/>
          <w:lang w:eastAsia="ru-RU"/>
        </w:rPr>
      </w:pPr>
    </w:p>
    <w:p w:rsidR="00DB1327" w:rsidRPr="007D2563" w:rsidRDefault="00DB1327" w:rsidP="00960782">
      <w:pPr>
        <w:tabs>
          <w:tab w:val="left" w:pos="993"/>
        </w:tabs>
        <w:suppressAutoHyphens w:val="0"/>
        <w:jc w:val="center"/>
        <w:rPr>
          <w:b/>
          <w:kern w:val="2"/>
          <w:lang w:eastAsia="ru-RU"/>
        </w:rPr>
      </w:pPr>
    </w:p>
    <w:p w:rsidR="001135DC" w:rsidRPr="007D2563" w:rsidRDefault="001135DC" w:rsidP="00960782">
      <w:pPr>
        <w:tabs>
          <w:tab w:val="left" w:pos="993"/>
        </w:tabs>
        <w:suppressAutoHyphens w:val="0"/>
        <w:jc w:val="center"/>
        <w:rPr>
          <w:b/>
          <w:kern w:val="2"/>
          <w:lang w:eastAsia="ru-RU"/>
        </w:rPr>
      </w:pPr>
    </w:p>
    <w:p w:rsidR="00770CE4" w:rsidRPr="007D2563" w:rsidRDefault="00770CE4" w:rsidP="00C24E9A">
      <w:pPr>
        <w:tabs>
          <w:tab w:val="left" w:pos="993"/>
        </w:tabs>
        <w:suppressAutoHyphens w:val="0"/>
        <w:rPr>
          <w:b/>
          <w:kern w:val="2"/>
          <w:lang w:eastAsia="ru-RU"/>
        </w:rPr>
      </w:pPr>
    </w:p>
    <w:p w:rsidR="0026095F" w:rsidRPr="007D2563" w:rsidRDefault="00455B69" w:rsidP="00960782">
      <w:pPr>
        <w:tabs>
          <w:tab w:val="left" w:pos="993"/>
        </w:tabs>
        <w:suppressAutoHyphens w:val="0"/>
        <w:jc w:val="center"/>
        <w:rPr>
          <w:b/>
          <w:kern w:val="2"/>
          <w:lang w:eastAsia="ru-RU"/>
        </w:rPr>
      </w:pPr>
      <w:r w:rsidRPr="007D2563">
        <w:rPr>
          <w:b/>
          <w:kern w:val="2"/>
          <w:lang w:eastAsia="ru-RU"/>
        </w:rPr>
        <w:t xml:space="preserve">Содержание учебного </w:t>
      </w:r>
      <w:r w:rsidR="00B721E2" w:rsidRPr="007D2563">
        <w:rPr>
          <w:b/>
          <w:kern w:val="2"/>
          <w:lang w:eastAsia="ru-RU"/>
        </w:rPr>
        <w:t>предмета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iCs/>
          <w:lang w:eastAsia="en-US"/>
        </w:rPr>
      </w:pPr>
      <w:r w:rsidRPr="007D2563">
        <w:rPr>
          <w:b/>
          <w:iCs/>
        </w:rPr>
        <w:t>Здравствуй, дорогой друг. Как работать с учебником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Знакомство с учебником и рабочей тетрадью; условными обозначениями; критериями оценки изделия по разным основаниям. Материалы. Рубрика «Вопросы юного технолога»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Человек и земля (23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Земледелие.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Деятельность человека на земле. Способы обработки земли и выращивания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земледелие.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садовод, овощевод.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Практическая работа: </w:t>
      </w:r>
      <w:r w:rsidRPr="007D2563">
        <w:rPr>
          <w:i/>
        </w:rPr>
        <w:t>«Выращивание лука»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Посуда. (4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Виды посуды и материалы, из которых изготавливается. Способы изготовления посуды из глины и оформление её при помощи глазури. Назначение посуды. Способы хранения продуктов. Плетение корзин.</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керамика, глазурь.</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гончар, мастер-корзинщик.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rPr>
          <w:i/>
        </w:rPr>
        <w:t>Изделие: «Корзина с цветами».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t>Закрепление приёмов работы с пластилином. Составление плана работы по слайдам. Оформление композиции с использованием природных материалов.</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«Семейка грибов на поляне».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Практические работы: </w:t>
      </w:r>
      <w:r w:rsidRPr="007D2563">
        <w:rPr>
          <w:i/>
        </w:rPr>
        <w:t>«Съедобные и несъедобные грибы», «Плоды лесные и садовые».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Знакомство с новой техникой изготовления изделий – тестопластикой. Сравнение приёмов работы с солёным тестом и приёмов работы с пластилином. Знакомство с профессиями </w:t>
      </w:r>
      <w:r w:rsidRPr="007D2563">
        <w:lastRenderedPageBreak/>
        <w:t>пекаря и кондитера. Инструменты, используемые пекарем и кондитером. Национальные блюда, приготовленные из теста.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тестопластика.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пекарь, кондитер.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«Игрушка из теста».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Изготовление из пластичных материалов (по выбору учителя). Сравнение свойств солёного теста, глины и пластилина (по внешним признакам, составу, приёмам работы, применению). Анализ формы и вида изделия, определение последовательности выполнения работы.</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Проект: «</w:t>
      </w:r>
      <w:r w:rsidRPr="007D2563">
        <w:rPr>
          <w:i/>
        </w:rPr>
        <w:t>Праздничный стол»</w:t>
      </w:r>
    </w:p>
    <w:p w:rsidR="00F13E02" w:rsidRPr="007D2563" w:rsidRDefault="00F13E0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Народные промыслы (5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Народный промысел хохломская роспись. Технология создания хохломского растительного орнамента. Способы нанесения орнамента на объёмное изделие.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Техника: папье-маше, грунтовка.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народно-прикладное искусство, орнамент.</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«Золотая хохлома».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Особенности народного промысла городецкая роспись. Особенности создания городецкой росписи. Выполнение аппликации из бумаги.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имитация, роспись, подмалёвок.</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«Городецкая роспись».</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Особенности народного промысла дымковская игрушка. Особенности создания дымковской игрушки. Закрепление навыков работы с пластилином. Самостоятельное составление плана работы по изготовлению изделия.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«Дымковская игрушка».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История матрёшки. Работа резчика по дереву и игрушечника (выбор дерева, вытачивание формы, подготовка формы под роспись, роспись, лакировка). Разные способы росписи матрёшек: семёновская, вяцкая, загорская, (сергиево-посадская), полховско-майдановская, авторская. Анализ изготовления изделия согласно заданной последовательности. Разметка деталей на ткани по шаблону. Соединение деталей из разных материалов при помощи клея.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игрушечник, резчик по дереву.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«Матрёшка».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Выполнение деревенского пейзажа в технике рельефной картины. Закрепление умений работать с пластилином и составлять тематическую композицию. Приём получение новых оттенков пластилина.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рельеф, пейзаж.</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пейзаж «В деревне».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Домашние животные и птицы (3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 xml:space="preserve">Значение лошади в жизни человека. Как человек ухаживает за лошадьми.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лицевая сторона, изнаночная сторона.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животновод, коневод, конюх.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«Лошадка».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Практическая работа: </w:t>
      </w:r>
      <w:r w:rsidRPr="007D2563">
        <w:rPr>
          <w:i/>
        </w:rPr>
        <w:t>«Домашние животные»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Природные материалы для изготовления изделий: пшено, фасоль, семена и т.д. Свойства природных материалов и приёмы работы с этими материалами. Аппликация из природного материала. Приём нанесения разметки при помощи кальки.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инкубатор, калька, курятник, птичник, птицефабрика.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lastRenderedPageBreak/>
        <w:t xml:space="preserve">Изделие: «Курочка из крупы», «Цыплёнок», «Петушок» </w:t>
      </w:r>
      <w:r w:rsidR="00CF1410" w:rsidRPr="007D2563">
        <w:rPr>
          <w:i/>
        </w:rPr>
        <w:t>(по</w:t>
      </w:r>
      <w:r w:rsidRPr="007D2563">
        <w:rPr>
          <w:i/>
        </w:rPr>
        <w:t xml:space="preserve"> выбору учителя</w:t>
      </w:r>
      <w:r w:rsidR="00CF1410" w:rsidRPr="007D2563">
        <w:rPr>
          <w:i/>
        </w:rPr>
        <w:t>).</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Групповая работа. Распределение обязанностей в группе. Самостоятельное составление плана работы на основе рубрики «Вопросы юного технолога». Изготовление объёмных изделий на основе развёртки.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развёртка.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Проект: «</w:t>
      </w:r>
      <w:r w:rsidRPr="007D2563">
        <w:rPr>
          <w:i/>
        </w:rPr>
        <w:t>Деревенский двор»</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Новый год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 xml:space="preserve">История возникновения ёлочных игрушек и традиций празднования Нового года. Симметричные фигуры. Приёмы изготовления изделий из яичной скорлупы. Создание </w:t>
      </w:r>
      <w:r w:rsidR="00CF1410" w:rsidRPr="007D2563">
        <w:rPr>
          <w:iCs/>
        </w:rPr>
        <w:t>разных изделий</w:t>
      </w:r>
      <w:r w:rsidRPr="007D2563">
        <w:rPr>
          <w:iCs/>
        </w:rPr>
        <w:t xml:space="preserve"> по одной технологии. Художественный труд.</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«Новогодняя маска», «Ёлочные игрушки из яиц» (по выбору учителя).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Строительство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Особенности деревянного зодчества. Знакомство с профессией плотник. Различные виды построек деревянного зодчества. Значение слов «родина», «родной».</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 xml:space="preserve">Конструкция русской избы (венец, наличник, причелина). Инструменты и материалы, используемые при строительстве избы.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кракле, венец, наличник, причелина.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«Изба», «Крепость» (по выбору учителя).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Профессия: плотник.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В доме (4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 xml:space="preserve">Традиции оформления русской избы, правила приёма гостей. Традиции и поверья разных народов. Правила работы с новым инструментом – циркулем. Изготовление помпона и игрушки на основе помпона. Работа с нитками и бумагой.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циркуль.</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«Домовой».</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Практическая работа: </w:t>
      </w:r>
      <w:r w:rsidRPr="007D2563">
        <w:rPr>
          <w:i/>
        </w:rPr>
        <w:t>«Наш дом»</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её использования. Сравнение русской печи 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утварь, лежанка, устье, шесток.</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печник, истопник.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«Русская печь»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Проект: «</w:t>
      </w:r>
      <w:r w:rsidRPr="007D2563">
        <w:rPr>
          <w:i/>
        </w:rPr>
        <w:t>Убранство избы»</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Ткачество. Украшение дома ткаными изделиями (половики, ковры). Знакомство со структурой ткани, переплетением нитей. Изготовление модели ковра, освоение способа переплетения полосок бумаги. Выполнение разных видов переплетений.</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переплетение, основа, уток.</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«Коврик»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Мебель, традиционная для русской избы. Конструкции стола и скамейки. Конструирование мебели из картона. Завершение проект «Убранство избы»: создание и оформление композиции «Убранство избы».</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«Стол и скамья»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Народный костюм (4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 xml:space="preserve">Национальный костюм и особенности его украшения. Национальные костюмы региона проживания. Соотнесение материалов, из которых изготавливаются национальные костюмы, природными особенностями региона. Виды, свойства и состав тканей. Виды </w:t>
      </w:r>
      <w:r w:rsidRPr="007D2563">
        <w:rPr>
          <w:iCs/>
        </w:rPr>
        <w:lastRenderedPageBreak/>
        <w:t>волокон. Внешние признаки тканей из натуральных волокон. Работа с нитками и картоном. Освоение приёмов плетения в три нитки.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волокна, виды волокон, сутаж, плетение.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«Русская красавица»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Создание национального костюма (женского и мужского). Элементы мужского и женского костюмов. Способы украшения костюмов. Изготовление изделия с помощью технологической карты. Знакомство с правилами разметки по шаблону.</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«Костюмы Ани и Вани»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шитье. Организация рабочего места при шитье.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Изделие: «Кошелёк»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Использование литературного текста для получения информации.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пяльцы.</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Профессии: пряха, вышивальщица.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 xml:space="preserve">Изделия: «Тамбурные стежки», «Салфетка»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Человек и вода (3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Рыболовство (3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Вода и её роль в жизни человека. Рыболовство. Приспособления для рыболовства. Новый вид техники – «изонить». Рациональное размещение материалов и инструментов на рабочем месте. </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рыболовство, изонить.</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Профессия: рыболов.</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композиция «Золотая рыбка».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аквариум.</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«Аквариум»</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 xml:space="preserve"> Человек и воздух (3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Птица счастья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Значение символа птицы в культуре. Оберег. Способы работы с бумагой: сгибание, складывание. Освоение техники оригами.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оберег, оригами.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«Птица счастья»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Использование ветра. (2 ч)</w:t>
      </w:r>
    </w:p>
    <w:p w:rsidR="00CF1410" w:rsidRPr="007D2563" w:rsidRDefault="004870E2" w:rsidP="00CF1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Использование силы ветра человеком. Работа с бумагой.</w:t>
      </w:r>
      <w:r w:rsidR="00CF1410" w:rsidRPr="007D2563">
        <w:t xml:space="preserve"> Новый вид материала – фольга (металлизированная бумага). Свойства фольги. Использование фольги. Соединение деталей при помощи скрепки.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 xml:space="preserve"> Изготовление объёмной модели мельницы на основе развертки. Самостоятельное составление плана изготовления изделия.</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Понятие: мельница.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t>Профессия: мельник.</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«Ветряная мельница»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DB2AEC"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Человек и информация (2</w:t>
      </w:r>
      <w:r w:rsidR="004870E2" w:rsidRPr="007D2563">
        <w:rPr>
          <w:b/>
          <w:bCs/>
        </w:rPr>
        <w:t xml:space="preserve">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Книгопечатание (1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lastRenderedPageBreak/>
        <w:t>История книгопечатания. Способы создания книги. Значение книга для человека. Оформление разных видов книг. Выполнение чертежей, разметка по линейке. Правила разметки по линейке.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книгопечатание, книжка-ширма.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i/>
        </w:rPr>
        <w:t>Изделие: «Книжка-ширма».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DB2AEC"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iCs/>
        </w:rPr>
      </w:pPr>
      <w:r w:rsidRPr="007D2563">
        <w:rPr>
          <w:i/>
          <w:iCs/>
        </w:rPr>
        <w:t>Поиск информации в Интернете (1</w:t>
      </w:r>
      <w:r w:rsidR="004870E2" w:rsidRPr="007D2563">
        <w:rPr>
          <w:i/>
          <w:iCs/>
        </w:rPr>
        <w:t>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Cs/>
        </w:rPr>
      </w:pPr>
      <w:r w:rsidRPr="007D2563">
        <w:rPr>
          <w:iCs/>
        </w:rPr>
        <w:t>Способы поиска информации. Правила набора текста. Поиск в Интернете информации.</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7D2563">
        <w:t>Понятия: компьютер, Интернет, набор текста.</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r w:rsidRPr="007D2563">
        <w:rPr>
          <w:b/>
          <w:i/>
        </w:rPr>
        <w:t xml:space="preserve">Практическая работа: </w:t>
      </w:r>
      <w:r w:rsidRPr="007D2563">
        <w:rPr>
          <w:i/>
        </w:rPr>
        <w:t>«Ищем информацию в Интернете»</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i/>
        </w:rPr>
      </w:pPr>
    </w:p>
    <w:p w:rsidR="004870E2" w:rsidRPr="007D2563" w:rsidRDefault="00DB2AEC"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
          <w:bCs/>
        </w:rPr>
      </w:pPr>
      <w:r w:rsidRPr="007D2563">
        <w:rPr>
          <w:b/>
          <w:bCs/>
        </w:rPr>
        <w:t>Заключительный урок (2</w:t>
      </w:r>
      <w:r w:rsidR="004870E2" w:rsidRPr="007D2563">
        <w:rPr>
          <w:b/>
          <w:bCs/>
        </w:rPr>
        <w:t xml:space="preserve"> ч)</w:t>
      </w:r>
    </w:p>
    <w:p w:rsidR="004870E2" w:rsidRPr="007D2563" w:rsidRDefault="004870E2" w:rsidP="0048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bCs/>
        </w:rPr>
      </w:pPr>
      <w:r w:rsidRPr="007D2563">
        <w:rPr>
          <w:bCs/>
        </w:rPr>
        <w:t>Подведение итогов за год. Организация выставки изделий. Презентация изделий. Выбор лучших работ.</w:t>
      </w:r>
    </w:p>
    <w:p w:rsidR="004870E2" w:rsidRPr="007D2563" w:rsidRDefault="004870E2" w:rsidP="004870E2">
      <w:pPr>
        <w:ind w:firstLine="708"/>
        <w:jc w:val="both"/>
        <w:rPr>
          <w:b/>
          <w:bCs/>
        </w:rPr>
      </w:pPr>
    </w:p>
    <w:p w:rsidR="004870E2" w:rsidRPr="007D2563" w:rsidRDefault="004870E2" w:rsidP="004870E2">
      <w:pPr>
        <w:ind w:firstLine="708"/>
        <w:jc w:val="both"/>
        <w:rPr>
          <w:color w:val="000000"/>
        </w:rPr>
      </w:pPr>
    </w:p>
    <w:p w:rsidR="004870E2" w:rsidRPr="007D2563" w:rsidRDefault="004870E2" w:rsidP="004870E2">
      <w:pPr>
        <w:jc w:val="center"/>
        <w:rPr>
          <w:b/>
          <w:color w:val="000000"/>
        </w:rPr>
      </w:pPr>
    </w:p>
    <w:p w:rsidR="004870E2" w:rsidRPr="007D2563" w:rsidRDefault="004870E2" w:rsidP="004870E2">
      <w:pPr>
        <w:jc w:val="center"/>
        <w:rPr>
          <w:b/>
          <w:color w:val="000000"/>
        </w:rPr>
      </w:pPr>
    </w:p>
    <w:p w:rsidR="004870E2" w:rsidRPr="007D2563" w:rsidRDefault="004870E2" w:rsidP="004870E2">
      <w:pPr>
        <w:jc w:val="center"/>
        <w:rPr>
          <w:b/>
          <w:color w:val="000000"/>
        </w:rPr>
      </w:pPr>
    </w:p>
    <w:p w:rsidR="004870E2" w:rsidRPr="007D2563" w:rsidRDefault="004870E2" w:rsidP="004870E2">
      <w:pPr>
        <w:jc w:val="center"/>
        <w:rPr>
          <w:b/>
          <w:color w:val="000000"/>
        </w:rPr>
      </w:pPr>
    </w:p>
    <w:p w:rsidR="007E404D" w:rsidRPr="007D2563" w:rsidRDefault="007E404D" w:rsidP="007217A7">
      <w:pPr>
        <w:tabs>
          <w:tab w:val="left" w:pos="1276"/>
          <w:tab w:val="left" w:pos="1418"/>
          <w:tab w:val="left" w:pos="1560"/>
        </w:tabs>
        <w:suppressAutoHyphens w:val="0"/>
        <w:rPr>
          <w:kern w:val="2"/>
          <w:lang w:eastAsia="ru-RU"/>
        </w:rPr>
      </w:pPr>
    </w:p>
    <w:p w:rsidR="00CF1410" w:rsidRPr="007D2563" w:rsidRDefault="00CF1410" w:rsidP="00385722">
      <w:pPr>
        <w:tabs>
          <w:tab w:val="left" w:pos="0"/>
        </w:tabs>
        <w:suppressAutoHyphens w:val="0"/>
        <w:jc w:val="center"/>
        <w:rPr>
          <w:b/>
          <w:kern w:val="2"/>
          <w:lang w:eastAsia="ru-RU"/>
        </w:rPr>
      </w:pPr>
    </w:p>
    <w:p w:rsidR="00CF1410" w:rsidRPr="007D2563" w:rsidRDefault="00CF1410" w:rsidP="00385722">
      <w:pPr>
        <w:tabs>
          <w:tab w:val="left" w:pos="0"/>
        </w:tabs>
        <w:suppressAutoHyphens w:val="0"/>
        <w:jc w:val="center"/>
        <w:rPr>
          <w:b/>
          <w:kern w:val="2"/>
          <w:lang w:eastAsia="ru-RU"/>
        </w:rPr>
      </w:pPr>
    </w:p>
    <w:p w:rsidR="0026095F" w:rsidRPr="007D2563" w:rsidRDefault="00455B69" w:rsidP="00385722">
      <w:pPr>
        <w:tabs>
          <w:tab w:val="left" w:pos="0"/>
        </w:tabs>
        <w:suppressAutoHyphens w:val="0"/>
        <w:jc w:val="center"/>
        <w:rPr>
          <w:b/>
          <w:kern w:val="2"/>
          <w:lang w:eastAsia="ru-RU"/>
        </w:rPr>
      </w:pPr>
      <w:r w:rsidRPr="007D2563">
        <w:rPr>
          <w:b/>
          <w:kern w:val="2"/>
          <w:lang w:eastAsia="ru-RU"/>
        </w:rPr>
        <w:t>Тематическое планирование</w:t>
      </w:r>
    </w:p>
    <w:tbl>
      <w:tblPr>
        <w:tblStyle w:val="a4"/>
        <w:tblW w:w="6863" w:type="dxa"/>
        <w:jc w:val="center"/>
        <w:tblLook w:val="04A0" w:firstRow="1" w:lastRow="0" w:firstColumn="1" w:lastColumn="0" w:noHBand="0" w:noVBand="1"/>
      </w:tblPr>
      <w:tblGrid>
        <w:gridCol w:w="607"/>
        <w:gridCol w:w="3470"/>
        <w:gridCol w:w="2786"/>
      </w:tblGrid>
      <w:tr w:rsidR="00A6715F" w:rsidRPr="007D2563" w:rsidTr="00A6715F">
        <w:trPr>
          <w:trHeight w:val="562"/>
          <w:jc w:val="center"/>
        </w:trPr>
        <w:tc>
          <w:tcPr>
            <w:tcW w:w="607" w:type="dxa"/>
          </w:tcPr>
          <w:p w:rsidR="00A6715F" w:rsidRPr="007D2563" w:rsidRDefault="00A6715F" w:rsidP="00471E41">
            <w:pPr>
              <w:suppressAutoHyphens w:val="0"/>
              <w:jc w:val="center"/>
              <w:rPr>
                <w:kern w:val="2"/>
                <w:lang w:eastAsia="ru-RU"/>
              </w:rPr>
            </w:pPr>
            <w:r w:rsidRPr="007D2563">
              <w:rPr>
                <w:kern w:val="2"/>
                <w:lang w:eastAsia="ru-RU"/>
              </w:rPr>
              <w:t>№ п/п</w:t>
            </w:r>
          </w:p>
        </w:tc>
        <w:tc>
          <w:tcPr>
            <w:tcW w:w="3470" w:type="dxa"/>
          </w:tcPr>
          <w:p w:rsidR="00A6715F" w:rsidRPr="007D2563" w:rsidRDefault="00A6715F" w:rsidP="00A6715F">
            <w:pPr>
              <w:suppressAutoHyphens w:val="0"/>
              <w:jc w:val="center"/>
              <w:rPr>
                <w:kern w:val="2"/>
                <w:lang w:eastAsia="ru-RU"/>
              </w:rPr>
            </w:pPr>
            <w:r w:rsidRPr="007D2563">
              <w:rPr>
                <w:kern w:val="2"/>
                <w:lang w:eastAsia="ru-RU"/>
              </w:rPr>
              <w:t>Наименование темы</w:t>
            </w:r>
            <w:r w:rsidRPr="007D2563">
              <w:rPr>
                <w:kern w:val="2"/>
                <w:lang w:val="en-US" w:eastAsia="ru-RU"/>
              </w:rPr>
              <w:t>/</w:t>
            </w:r>
            <w:r w:rsidRPr="007D2563">
              <w:rPr>
                <w:kern w:val="2"/>
                <w:lang w:eastAsia="ru-RU"/>
              </w:rPr>
              <w:t>раздела</w:t>
            </w:r>
          </w:p>
        </w:tc>
        <w:tc>
          <w:tcPr>
            <w:tcW w:w="2786" w:type="dxa"/>
          </w:tcPr>
          <w:p w:rsidR="00A6715F" w:rsidRPr="007D2563" w:rsidRDefault="00A6715F" w:rsidP="00471E41">
            <w:pPr>
              <w:suppressAutoHyphens w:val="0"/>
              <w:jc w:val="center"/>
              <w:rPr>
                <w:kern w:val="2"/>
                <w:lang w:eastAsia="ru-RU"/>
              </w:rPr>
            </w:pPr>
            <w:r w:rsidRPr="007D2563">
              <w:rPr>
                <w:kern w:val="2"/>
                <w:lang w:eastAsia="ru-RU"/>
              </w:rPr>
              <w:t>Количество часов</w:t>
            </w:r>
          </w:p>
        </w:tc>
      </w:tr>
      <w:tr w:rsidR="00A6715F" w:rsidRPr="007D2563" w:rsidTr="00A6715F">
        <w:trPr>
          <w:jc w:val="center"/>
        </w:trPr>
        <w:tc>
          <w:tcPr>
            <w:tcW w:w="607" w:type="dxa"/>
          </w:tcPr>
          <w:p w:rsidR="00A6715F" w:rsidRPr="007D2563" w:rsidRDefault="004870E2" w:rsidP="00471E41">
            <w:pPr>
              <w:suppressAutoHyphens w:val="0"/>
              <w:jc w:val="center"/>
              <w:rPr>
                <w:kern w:val="2"/>
                <w:lang w:eastAsia="ru-RU"/>
              </w:rPr>
            </w:pPr>
            <w:r w:rsidRPr="007D2563">
              <w:rPr>
                <w:kern w:val="2"/>
                <w:lang w:eastAsia="ru-RU"/>
              </w:rPr>
              <w:t>1</w:t>
            </w:r>
          </w:p>
        </w:tc>
        <w:tc>
          <w:tcPr>
            <w:tcW w:w="3470" w:type="dxa"/>
          </w:tcPr>
          <w:p w:rsidR="00A6715F" w:rsidRPr="007D2563" w:rsidRDefault="004870E2" w:rsidP="00471E41">
            <w:pPr>
              <w:suppressAutoHyphens w:val="0"/>
              <w:jc w:val="both"/>
              <w:rPr>
                <w:kern w:val="2"/>
                <w:lang w:eastAsia="ru-RU"/>
              </w:rPr>
            </w:pPr>
            <w:r w:rsidRPr="007D2563">
              <w:t>Здравствуй, дорогой друг. Как работать с учебником</w:t>
            </w:r>
          </w:p>
        </w:tc>
        <w:tc>
          <w:tcPr>
            <w:tcW w:w="2786" w:type="dxa"/>
          </w:tcPr>
          <w:p w:rsidR="00A6715F" w:rsidRPr="007D2563" w:rsidRDefault="004870E2" w:rsidP="004870E2">
            <w:pPr>
              <w:suppressAutoHyphens w:val="0"/>
              <w:jc w:val="center"/>
              <w:rPr>
                <w:kern w:val="2"/>
                <w:lang w:eastAsia="ru-RU"/>
              </w:rPr>
            </w:pPr>
            <w:r w:rsidRPr="007D2563">
              <w:rPr>
                <w:kern w:val="2"/>
                <w:lang w:eastAsia="ru-RU"/>
              </w:rPr>
              <w:t>1ч</w:t>
            </w:r>
          </w:p>
        </w:tc>
      </w:tr>
      <w:tr w:rsidR="00A6715F" w:rsidRPr="007D2563" w:rsidTr="00A6715F">
        <w:trPr>
          <w:jc w:val="center"/>
        </w:trPr>
        <w:tc>
          <w:tcPr>
            <w:tcW w:w="607" w:type="dxa"/>
          </w:tcPr>
          <w:p w:rsidR="00A6715F" w:rsidRPr="007D2563" w:rsidRDefault="004870E2" w:rsidP="00471E41">
            <w:pPr>
              <w:suppressAutoHyphens w:val="0"/>
              <w:jc w:val="center"/>
              <w:rPr>
                <w:kern w:val="2"/>
                <w:lang w:eastAsia="ru-RU"/>
              </w:rPr>
            </w:pPr>
            <w:r w:rsidRPr="007D2563">
              <w:rPr>
                <w:kern w:val="2"/>
                <w:lang w:eastAsia="ru-RU"/>
              </w:rPr>
              <w:t>2</w:t>
            </w:r>
          </w:p>
        </w:tc>
        <w:tc>
          <w:tcPr>
            <w:tcW w:w="3470" w:type="dxa"/>
          </w:tcPr>
          <w:p w:rsidR="00A6715F" w:rsidRPr="007D2563" w:rsidRDefault="004870E2" w:rsidP="00471E41">
            <w:pPr>
              <w:suppressAutoHyphens w:val="0"/>
              <w:jc w:val="both"/>
              <w:rPr>
                <w:kern w:val="2"/>
                <w:lang w:eastAsia="ru-RU"/>
              </w:rPr>
            </w:pPr>
            <w:r w:rsidRPr="007D2563">
              <w:t>Человек и земля</w:t>
            </w:r>
          </w:p>
        </w:tc>
        <w:tc>
          <w:tcPr>
            <w:tcW w:w="2786" w:type="dxa"/>
          </w:tcPr>
          <w:p w:rsidR="00A6715F" w:rsidRPr="007D2563" w:rsidRDefault="004870E2" w:rsidP="004870E2">
            <w:pPr>
              <w:suppressAutoHyphens w:val="0"/>
              <w:jc w:val="center"/>
              <w:rPr>
                <w:kern w:val="2"/>
                <w:lang w:eastAsia="ru-RU"/>
              </w:rPr>
            </w:pPr>
            <w:r w:rsidRPr="007D2563">
              <w:rPr>
                <w:kern w:val="2"/>
                <w:lang w:eastAsia="ru-RU"/>
              </w:rPr>
              <w:t>23ч</w:t>
            </w:r>
          </w:p>
        </w:tc>
      </w:tr>
      <w:tr w:rsidR="004870E2" w:rsidRPr="007D2563" w:rsidTr="00A6715F">
        <w:trPr>
          <w:jc w:val="center"/>
        </w:trPr>
        <w:tc>
          <w:tcPr>
            <w:tcW w:w="607" w:type="dxa"/>
          </w:tcPr>
          <w:p w:rsidR="004870E2" w:rsidRPr="007D2563" w:rsidRDefault="004870E2" w:rsidP="00471E41">
            <w:pPr>
              <w:suppressAutoHyphens w:val="0"/>
              <w:jc w:val="center"/>
              <w:rPr>
                <w:kern w:val="2"/>
                <w:lang w:eastAsia="ru-RU"/>
              </w:rPr>
            </w:pPr>
            <w:r w:rsidRPr="007D2563">
              <w:rPr>
                <w:kern w:val="2"/>
                <w:lang w:eastAsia="ru-RU"/>
              </w:rPr>
              <w:t>3</w:t>
            </w:r>
          </w:p>
        </w:tc>
        <w:tc>
          <w:tcPr>
            <w:tcW w:w="3470" w:type="dxa"/>
          </w:tcPr>
          <w:p w:rsidR="004870E2" w:rsidRPr="007D2563" w:rsidRDefault="004870E2" w:rsidP="00471E41">
            <w:pPr>
              <w:suppressAutoHyphens w:val="0"/>
              <w:jc w:val="both"/>
              <w:rPr>
                <w:kern w:val="2"/>
                <w:lang w:eastAsia="ru-RU"/>
              </w:rPr>
            </w:pPr>
            <w:r w:rsidRPr="007D2563">
              <w:t>Человек и вода</w:t>
            </w:r>
          </w:p>
        </w:tc>
        <w:tc>
          <w:tcPr>
            <w:tcW w:w="2786" w:type="dxa"/>
          </w:tcPr>
          <w:p w:rsidR="004870E2" w:rsidRPr="007D2563" w:rsidRDefault="004870E2" w:rsidP="004870E2">
            <w:pPr>
              <w:suppressAutoHyphens w:val="0"/>
              <w:jc w:val="center"/>
              <w:rPr>
                <w:kern w:val="2"/>
                <w:lang w:eastAsia="ru-RU"/>
              </w:rPr>
            </w:pPr>
            <w:r w:rsidRPr="007D2563">
              <w:rPr>
                <w:kern w:val="2"/>
                <w:lang w:eastAsia="ru-RU"/>
              </w:rPr>
              <w:t>3ч</w:t>
            </w:r>
          </w:p>
        </w:tc>
      </w:tr>
      <w:tr w:rsidR="004870E2" w:rsidRPr="007D2563" w:rsidTr="00A6715F">
        <w:trPr>
          <w:jc w:val="center"/>
        </w:trPr>
        <w:tc>
          <w:tcPr>
            <w:tcW w:w="607" w:type="dxa"/>
          </w:tcPr>
          <w:p w:rsidR="004870E2" w:rsidRPr="007D2563" w:rsidRDefault="004870E2" w:rsidP="00471E41">
            <w:pPr>
              <w:suppressAutoHyphens w:val="0"/>
              <w:jc w:val="center"/>
              <w:rPr>
                <w:kern w:val="2"/>
                <w:lang w:eastAsia="ru-RU"/>
              </w:rPr>
            </w:pPr>
            <w:r w:rsidRPr="007D2563">
              <w:rPr>
                <w:kern w:val="2"/>
                <w:lang w:eastAsia="ru-RU"/>
              </w:rPr>
              <w:t>4</w:t>
            </w:r>
          </w:p>
        </w:tc>
        <w:tc>
          <w:tcPr>
            <w:tcW w:w="3470" w:type="dxa"/>
          </w:tcPr>
          <w:p w:rsidR="004870E2" w:rsidRPr="007D2563" w:rsidRDefault="004870E2" w:rsidP="00471E41">
            <w:pPr>
              <w:suppressAutoHyphens w:val="0"/>
              <w:jc w:val="both"/>
              <w:rPr>
                <w:kern w:val="2"/>
                <w:lang w:eastAsia="ru-RU"/>
              </w:rPr>
            </w:pPr>
            <w:r w:rsidRPr="007D2563">
              <w:t>Человек и воздух</w:t>
            </w:r>
          </w:p>
        </w:tc>
        <w:tc>
          <w:tcPr>
            <w:tcW w:w="2786" w:type="dxa"/>
          </w:tcPr>
          <w:p w:rsidR="004870E2" w:rsidRPr="007D2563" w:rsidRDefault="004870E2" w:rsidP="004870E2">
            <w:pPr>
              <w:suppressAutoHyphens w:val="0"/>
              <w:jc w:val="center"/>
              <w:rPr>
                <w:kern w:val="2"/>
                <w:lang w:eastAsia="ru-RU"/>
              </w:rPr>
            </w:pPr>
            <w:r w:rsidRPr="007D2563">
              <w:rPr>
                <w:kern w:val="2"/>
                <w:lang w:eastAsia="ru-RU"/>
              </w:rPr>
              <w:t>3ч</w:t>
            </w:r>
          </w:p>
        </w:tc>
      </w:tr>
      <w:tr w:rsidR="004870E2" w:rsidRPr="007D2563" w:rsidTr="00A6715F">
        <w:trPr>
          <w:jc w:val="center"/>
        </w:trPr>
        <w:tc>
          <w:tcPr>
            <w:tcW w:w="607" w:type="dxa"/>
          </w:tcPr>
          <w:p w:rsidR="004870E2" w:rsidRPr="007D2563" w:rsidRDefault="004870E2" w:rsidP="00471E41">
            <w:pPr>
              <w:suppressAutoHyphens w:val="0"/>
              <w:jc w:val="center"/>
              <w:rPr>
                <w:kern w:val="2"/>
                <w:lang w:eastAsia="ru-RU"/>
              </w:rPr>
            </w:pPr>
            <w:r w:rsidRPr="007D2563">
              <w:rPr>
                <w:kern w:val="2"/>
                <w:lang w:eastAsia="ru-RU"/>
              </w:rPr>
              <w:t>5</w:t>
            </w:r>
          </w:p>
        </w:tc>
        <w:tc>
          <w:tcPr>
            <w:tcW w:w="3470" w:type="dxa"/>
          </w:tcPr>
          <w:p w:rsidR="004870E2" w:rsidRPr="007D2563" w:rsidRDefault="004870E2" w:rsidP="00471E41">
            <w:pPr>
              <w:suppressAutoHyphens w:val="0"/>
              <w:jc w:val="both"/>
              <w:rPr>
                <w:kern w:val="2"/>
                <w:lang w:eastAsia="ru-RU"/>
              </w:rPr>
            </w:pPr>
            <w:r w:rsidRPr="007D2563">
              <w:t>Человек и информация</w:t>
            </w:r>
          </w:p>
        </w:tc>
        <w:tc>
          <w:tcPr>
            <w:tcW w:w="2786" w:type="dxa"/>
          </w:tcPr>
          <w:p w:rsidR="004870E2" w:rsidRPr="007D2563" w:rsidRDefault="00DB2AEC" w:rsidP="004870E2">
            <w:pPr>
              <w:suppressAutoHyphens w:val="0"/>
              <w:jc w:val="center"/>
              <w:rPr>
                <w:kern w:val="2"/>
                <w:lang w:eastAsia="ru-RU"/>
              </w:rPr>
            </w:pPr>
            <w:r w:rsidRPr="007D2563">
              <w:rPr>
                <w:kern w:val="2"/>
                <w:lang w:eastAsia="ru-RU"/>
              </w:rPr>
              <w:t>2</w:t>
            </w:r>
            <w:r w:rsidR="004870E2" w:rsidRPr="007D2563">
              <w:rPr>
                <w:kern w:val="2"/>
                <w:lang w:eastAsia="ru-RU"/>
              </w:rPr>
              <w:t>ч</w:t>
            </w:r>
          </w:p>
        </w:tc>
      </w:tr>
      <w:tr w:rsidR="004870E2" w:rsidRPr="007D2563" w:rsidTr="00A6715F">
        <w:trPr>
          <w:jc w:val="center"/>
        </w:trPr>
        <w:tc>
          <w:tcPr>
            <w:tcW w:w="607" w:type="dxa"/>
          </w:tcPr>
          <w:p w:rsidR="004870E2" w:rsidRPr="007D2563" w:rsidRDefault="004870E2" w:rsidP="00471E41">
            <w:pPr>
              <w:suppressAutoHyphens w:val="0"/>
              <w:jc w:val="center"/>
              <w:rPr>
                <w:kern w:val="2"/>
                <w:lang w:eastAsia="ru-RU"/>
              </w:rPr>
            </w:pPr>
            <w:r w:rsidRPr="007D2563">
              <w:rPr>
                <w:kern w:val="2"/>
                <w:lang w:eastAsia="ru-RU"/>
              </w:rPr>
              <w:t>6</w:t>
            </w:r>
          </w:p>
        </w:tc>
        <w:tc>
          <w:tcPr>
            <w:tcW w:w="3470" w:type="dxa"/>
          </w:tcPr>
          <w:p w:rsidR="004870E2" w:rsidRPr="007D2563" w:rsidRDefault="004870E2" w:rsidP="00471E41">
            <w:pPr>
              <w:suppressAutoHyphens w:val="0"/>
              <w:jc w:val="both"/>
              <w:rPr>
                <w:kern w:val="2"/>
                <w:lang w:eastAsia="ru-RU"/>
              </w:rPr>
            </w:pPr>
            <w:r w:rsidRPr="007D2563">
              <w:t>Заключительный урок</w:t>
            </w:r>
          </w:p>
        </w:tc>
        <w:tc>
          <w:tcPr>
            <w:tcW w:w="2786" w:type="dxa"/>
          </w:tcPr>
          <w:p w:rsidR="004870E2" w:rsidRPr="007D2563" w:rsidRDefault="00DB2AEC" w:rsidP="004870E2">
            <w:pPr>
              <w:suppressAutoHyphens w:val="0"/>
              <w:jc w:val="center"/>
              <w:rPr>
                <w:kern w:val="2"/>
                <w:lang w:eastAsia="ru-RU"/>
              </w:rPr>
            </w:pPr>
            <w:r w:rsidRPr="007D2563">
              <w:rPr>
                <w:kern w:val="2"/>
                <w:lang w:eastAsia="ru-RU"/>
              </w:rPr>
              <w:t>2</w:t>
            </w:r>
            <w:r w:rsidR="004870E2" w:rsidRPr="007D2563">
              <w:rPr>
                <w:kern w:val="2"/>
                <w:lang w:eastAsia="ru-RU"/>
              </w:rPr>
              <w:t>ч</w:t>
            </w:r>
          </w:p>
        </w:tc>
      </w:tr>
    </w:tbl>
    <w:p w:rsidR="00B643B6" w:rsidRPr="007D2563" w:rsidRDefault="00B643B6" w:rsidP="009C6585">
      <w:pPr>
        <w:pStyle w:val="21"/>
        <w:spacing w:before="0" w:beforeAutospacing="0" w:after="0" w:afterAutospacing="0"/>
        <w:jc w:val="both"/>
        <w:rPr>
          <w:rFonts w:ascii="Times New Roman" w:hAnsi="Times New Roman" w:cs="Times New Roman"/>
          <w:b/>
          <w:sz w:val="24"/>
          <w:szCs w:val="24"/>
        </w:rPr>
        <w:sectPr w:rsidR="00B643B6" w:rsidRPr="007D2563" w:rsidSect="00662935">
          <w:pgSz w:w="11906" w:h="16838"/>
          <w:pgMar w:top="1134" w:right="849" w:bottom="1134" w:left="1701" w:header="709" w:footer="709" w:gutter="0"/>
          <w:cols w:space="708"/>
          <w:docGrid w:linePitch="360"/>
        </w:sectPr>
      </w:pPr>
    </w:p>
    <w:p w:rsidR="00DE78B5" w:rsidRPr="007D2563" w:rsidRDefault="00DE78B5" w:rsidP="00C24E9A">
      <w:pPr>
        <w:tabs>
          <w:tab w:val="left" w:pos="851"/>
          <w:tab w:val="left" w:pos="993"/>
        </w:tabs>
        <w:suppressAutoHyphens w:val="0"/>
        <w:jc w:val="center"/>
        <w:rPr>
          <w:kern w:val="2"/>
          <w:lang w:eastAsia="ru-RU"/>
        </w:rPr>
      </w:pPr>
      <w:r w:rsidRPr="007D2563">
        <w:rPr>
          <w:b/>
          <w:kern w:val="2"/>
          <w:lang w:eastAsia="ru-RU"/>
        </w:rPr>
        <w:lastRenderedPageBreak/>
        <w:t>Календарно-тематическое планирование</w:t>
      </w:r>
    </w:p>
    <w:p w:rsidR="00DE78B5" w:rsidRPr="007D2563" w:rsidRDefault="00DE78B5" w:rsidP="00DE78B5">
      <w:pPr>
        <w:tabs>
          <w:tab w:val="left" w:pos="851"/>
          <w:tab w:val="left" w:pos="993"/>
        </w:tabs>
        <w:suppressAutoHyphens w:val="0"/>
        <w:rPr>
          <w:b/>
          <w:kern w:val="2"/>
          <w:lang w:eastAsia="ru-RU"/>
        </w:rPr>
      </w:pPr>
    </w:p>
    <w:p w:rsidR="00DE78B5" w:rsidRPr="007D2563" w:rsidRDefault="00DE78B5" w:rsidP="009C6585">
      <w:pPr>
        <w:pStyle w:val="21"/>
        <w:spacing w:before="0" w:beforeAutospacing="0" w:after="0" w:afterAutospacing="0"/>
        <w:jc w:val="both"/>
        <w:rPr>
          <w:rFonts w:ascii="Times New Roman" w:hAnsi="Times New Roman" w:cs="Times New Roman"/>
          <w:b/>
          <w:sz w:val="24"/>
          <w:szCs w:val="24"/>
        </w:rPr>
      </w:pPr>
    </w:p>
    <w:p w:rsidR="009C6585" w:rsidRPr="007D2563" w:rsidRDefault="009C6585" w:rsidP="009C6585">
      <w:pPr>
        <w:pStyle w:val="21"/>
        <w:spacing w:before="0" w:beforeAutospacing="0" w:after="0" w:afterAutospacing="0"/>
        <w:jc w:val="both"/>
        <w:rPr>
          <w:rFonts w:ascii="Times New Roman" w:hAnsi="Times New Roman" w:cs="Times New Roman"/>
          <w:b/>
          <w:sz w:val="24"/>
          <w:szCs w:val="24"/>
        </w:rPr>
      </w:pPr>
    </w:p>
    <w:tbl>
      <w:tblPr>
        <w:tblW w:w="1760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2"/>
        <w:gridCol w:w="3431"/>
        <w:gridCol w:w="1134"/>
        <w:gridCol w:w="1418"/>
        <w:gridCol w:w="1417"/>
        <w:gridCol w:w="1559"/>
        <w:gridCol w:w="1955"/>
        <w:gridCol w:w="1955"/>
        <w:gridCol w:w="1955"/>
        <w:gridCol w:w="1955"/>
      </w:tblGrid>
      <w:tr w:rsidR="00A6715F" w:rsidRPr="007D2563" w:rsidTr="00626493">
        <w:trPr>
          <w:gridAfter w:val="4"/>
          <w:wAfter w:w="7820" w:type="dxa"/>
          <w:trHeight w:val="169"/>
        </w:trPr>
        <w:tc>
          <w:tcPr>
            <w:tcW w:w="822" w:type="dxa"/>
            <w:tcBorders>
              <w:bottom w:val="single" w:sz="4" w:space="0" w:color="000000"/>
            </w:tcBorders>
          </w:tcPr>
          <w:p w:rsidR="00A6715F" w:rsidRPr="007D2563" w:rsidRDefault="00A6715F" w:rsidP="000B0581">
            <w:pPr>
              <w:jc w:val="both"/>
            </w:pPr>
            <w:r w:rsidRPr="007D2563">
              <w:t>№ п/п</w:t>
            </w:r>
          </w:p>
        </w:tc>
        <w:tc>
          <w:tcPr>
            <w:tcW w:w="3431" w:type="dxa"/>
            <w:tcBorders>
              <w:bottom w:val="single" w:sz="4" w:space="0" w:color="000000"/>
            </w:tcBorders>
          </w:tcPr>
          <w:p w:rsidR="00A6715F" w:rsidRPr="007D2563" w:rsidRDefault="00A6715F" w:rsidP="000B0581">
            <w:pPr>
              <w:jc w:val="center"/>
            </w:pPr>
            <w:r w:rsidRPr="007D2563">
              <w:t>Тема урока</w:t>
            </w:r>
          </w:p>
        </w:tc>
        <w:tc>
          <w:tcPr>
            <w:tcW w:w="1134" w:type="dxa"/>
            <w:tcBorders>
              <w:bottom w:val="single" w:sz="4" w:space="0" w:color="000000"/>
              <w:right w:val="single" w:sz="4" w:space="0" w:color="auto"/>
            </w:tcBorders>
          </w:tcPr>
          <w:p w:rsidR="00A6715F" w:rsidRPr="007D2563" w:rsidRDefault="00A6715F" w:rsidP="000B0581">
            <w:pPr>
              <w:jc w:val="center"/>
            </w:pPr>
            <w:r w:rsidRPr="007D2563">
              <w:t>Количество часов</w:t>
            </w:r>
          </w:p>
        </w:tc>
        <w:tc>
          <w:tcPr>
            <w:tcW w:w="1418" w:type="dxa"/>
            <w:tcBorders>
              <w:right w:val="single" w:sz="4" w:space="0" w:color="auto"/>
            </w:tcBorders>
          </w:tcPr>
          <w:p w:rsidR="00A6715F" w:rsidRPr="007D2563" w:rsidRDefault="00A6715F" w:rsidP="007C6C21">
            <w:pPr>
              <w:tabs>
                <w:tab w:val="left" w:pos="360"/>
                <w:tab w:val="left" w:pos="540"/>
                <w:tab w:val="left" w:pos="1260"/>
              </w:tabs>
              <w:jc w:val="center"/>
            </w:pPr>
            <w:r w:rsidRPr="007D2563">
              <w:t xml:space="preserve">Формы занятий </w:t>
            </w:r>
          </w:p>
        </w:tc>
        <w:tc>
          <w:tcPr>
            <w:tcW w:w="1417" w:type="dxa"/>
            <w:tcBorders>
              <w:left w:val="single" w:sz="4" w:space="0" w:color="auto"/>
            </w:tcBorders>
          </w:tcPr>
          <w:p w:rsidR="00A6715F" w:rsidRPr="007D2563" w:rsidRDefault="00A6715F" w:rsidP="000B0581">
            <w:pPr>
              <w:tabs>
                <w:tab w:val="left" w:pos="360"/>
                <w:tab w:val="left" w:pos="540"/>
                <w:tab w:val="left" w:pos="1260"/>
              </w:tabs>
              <w:jc w:val="center"/>
            </w:pPr>
            <w:r w:rsidRPr="007D2563">
              <w:t>Дата план</w:t>
            </w:r>
          </w:p>
          <w:p w:rsidR="00A6715F" w:rsidRPr="007D2563" w:rsidRDefault="00A6715F" w:rsidP="007C6C21">
            <w:pPr>
              <w:tabs>
                <w:tab w:val="left" w:pos="360"/>
                <w:tab w:val="left" w:pos="540"/>
                <w:tab w:val="left" w:pos="1260"/>
              </w:tabs>
              <w:jc w:val="center"/>
              <w:rPr>
                <w:color w:val="FF0000"/>
              </w:rPr>
            </w:pPr>
          </w:p>
        </w:tc>
        <w:tc>
          <w:tcPr>
            <w:tcW w:w="1559" w:type="dxa"/>
          </w:tcPr>
          <w:p w:rsidR="00A6715F" w:rsidRPr="007D2563" w:rsidRDefault="00A6715F" w:rsidP="000B0581">
            <w:pPr>
              <w:tabs>
                <w:tab w:val="left" w:pos="360"/>
                <w:tab w:val="left" w:pos="540"/>
                <w:tab w:val="left" w:pos="1260"/>
              </w:tabs>
              <w:jc w:val="center"/>
            </w:pPr>
            <w:r w:rsidRPr="007D2563">
              <w:t>Дата факт</w:t>
            </w:r>
          </w:p>
          <w:p w:rsidR="00A6715F" w:rsidRPr="007D2563" w:rsidRDefault="00A6715F" w:rsidP="007C6C21">
            <w:pPr>
              <w:tabs>
                <w:tab w:val="left" w:pos="360"/>
                <w:tab w:val="left" w:pos="540"/>
                <w:tab w:val="left" w:pos="1260"/>
              </w:tabs>
              <w:rPr>
                <w:color w:val="FF0000"/>
              </w:rPr>
            </w:pPr>
          </w:p>
        </w:tc>
      </w:tr>
      <w:tr w:rsidR="00A6715F" w:rsidRPr="007D2563" w:rsidTr="00626493">
        <w:trPr>
          <w:gridAfter w:val="4"/>
          <w:wAfter w:w="7820" w:type="dxa"/>
          <w:trHeight w:val="169"/>
        </w:trPr>
        <w:tc>
          <w:tcPr>
            <w:tcW w:w="822" w:type="dxa"/>
          </w:tcPr>
          <w:p w:rsidR="00A6715F" w:rsidRPr="007D2563" w:rsidRDefault="003E492B" w:rsidP="000B1FCC">
            <w:pPr>
              <w:jc w:val="both"/>
            </w:pPr>
            <w:r w:rsidRPr="007D2563">
              <w:t>1</w:t>
            </w:r>
          </w:p>
        </w:tc>
        <w:tc>
          <w:tcPr>
            <w:tcW w:w="3431" w:type="dxa"/>
          </w:tcPr>
          <w:p w:rsidR="00A6715F" w:rsidRPr="007D2563" w:rsidRDefault="004870E2" w:rsidP="007C6C21">
            <w:r w:rsidRPr="007D2563">
              <w:rPr>
                <w:b/>
                <w:lang w:eastAsia="ru-RU"/>
              </w:rPr>
              <w:t xml:space="preserve">Инструктаж по ТБ на уроках технологии. </w:t>
            </w:r>
            <w:r w:rsidRPr="007D2563">
              <w:rPr>
                <w:lang w:eastAsia="ru-RU"/>
              </w:rPr>
              <w:t>Здравству</w:t>
            </w:r>
            <w:r w:rsidR="007C6C21" w:rsidRPr="007D2563">
              <w:rPr>
                <w:lang w:eastAsia="ru-RU"/>
              </w:rPr>
              <w:t xml:space="preserve">й, дорогой друг. Как работать с </w:t>
            </w:r>
            <w:r w:rsidRPr="007D2563">
              <w:rPr>
                <w:lang w:eastAsia="ru-RU"/>
              </w:rPr>
              <w:t>учебником</w:t>
            </w:r>
          </w:p>
        </w:tc>
        <w:tc>
          <w:tcPr>
            <w:tcW w:w="1134" w:type="dxa"/>
          </w:tcPr>
          <w:p w:rsidR="00A6715F" w:rsidRPr="007D2563" w:rsidRDefault="003E492B" w:rsidP="000B1FCC">
            <w:pPr>
              <w:jc w:val="center"/>
            </w:pPr>
            <w:r w:rsidRPr="007D2563">
              <w:t>1ч</w:t>
            </w:r>
          </w:p>
        </w:tc>
        <w:tc>
          <w:tcPr>
            <w:tcW w:w="1418" w:type="dxa"/>
          </w:tcPr>
          <w:p w:rsidR="00A6715F" w:rsidRPr="007D2563" w:rsidRDefault="00A6715F" w:rsidP="000B1FCC">
            <w:pPr>
              <w:tabs>
                <w:tab w:val="left" w:pos="360"/>
                <w:tab w:val="left" w:pos="540"/>
                <w:tab w:val="left" w:pos="1260"/>
              </w:tabs>
              <w:jc w:val="center"/>
            </w:pPr>
          </w:p>
        </w:tc>
        <w:tc>
          <w:tcPr>
            <w:tcW w:w="1417" w:type="dxa"/>
          </w:tcPr>
          <w:p w:rsidR="00F13E02" w:rsidRPr="007D2563" w:rsidRDefault="00626493" w:rsidP="000B1FCC">
            <w:pPr>
              <w:tabs>
                <w:tab w:val="left" w:pos="360"/>
                <w:tab w:val="left" w:pos="540"/>
                <w:tab w:val="left" w:pos="1260"/>
              </w:tabs>
              <w:jc w:val="center"/>
            </w:pPr>
            <w:r w:rsidRPr="007D2563">
              <w:t>1 неделя</w:t>
            </w:r>
          </w:p>
        </w:tc>
        <w:tc>
          <w:tcPr>
            <w:tcW w:w="1559" w:type="dxa"/>
          </w:tcPr>
          <w:p w:rsidR="00A6715F" w:rsidRPr="007D2563" w:rsidRDefault="00F13E02" w:rsidP="00626493">
            <w:pPr>
              <w:tabs>
                <w:tab w:val="left" w:pos="360"/>
                <w:tab w:val="left" w:pos="540"/>
                <w:tab w:val="left" w:pos="1260"/>
              </w:tabs>
              <w:jc w:val="center"/>
            </w:pPr>
            <w:r w:rsidRPr="007D2563">
              <w:t>07.09</w:t>
            </w:r>
          </w:p>
        </w:tc>
      </w:tr>
      <w:tr w:rsidR="007C6C21" w:rsidRPr="007D2563" w:rsidTr="00626493">
        <w:trPr>
          <w:gridAfter w:val="4"/>
          <w:wAfter w:w="7820" w:type="dxa"/>
          <w:trHeight w:val="169"/>
        </w:trPr>
        <w:tc>
          <w:tcPr>
            <w:tcW w:w="9781" w:type="dxa"/>
            <w:gridSpan w:val="6"/>
          </w:tcPr>
          <w:p w:rsidR="007C6C21" w:rsidRPr="007D2563" w:rsidRDefault="007C6C21" w:rsidP="000B1FCC">
            <w:pPr>
              <w:tabs>
                <w:tab w:val="left" w:pos="360"/>
                <w:tab w:val="left" w:pos="540"/>
                <w:tab w:val="left" w:pos="1260"/>
              </w:tabs>
              <w:jc w:val="center"/>
            </w:pPr>
            <w:r w:rsidRPr="007D2563">
              <w:rPr>
                <w:rStyle w:val="FontStyle14"/>
                <w:rFonts w:ascii="Times New Roman" w:hAnsi="Times New Roman" w:cs="Times New Roman"/>
                <w:sz w:val="24"/>
                <w:szCs w:val="24"/>
              </w:rPr>
              <w:t>Человек и земля (23 ч)</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2</w:t>
            </w:r>
          </w:p>
        </w:tc>
        <w:tc>
          <w:tcPr>
            <w:tcW w:w="3431" w:type="dxa"/>
          </w:tcPr>
          <w:p w:rsidR="00626493" w:rsidRPr="007D2563" w:rsidRDefault="00626493" w:rsidP="00626493">
            <w:pPr>
              <w:rPr>
                <w:lang w:eastAsia="ru-RU"/>
              </w:rPr>
            </w:pPr>
            <w:r w:rsidRPr="007D2563">
              <w:rPr>
                <w:lang w:eastAsia="ru-RU"/>
              </w:rPr>
              <w:t>Земледелие.</w:t>
            </w:r>
          </w:p>
          <w:p w:rsidR="00626493" w:rsidRPr="007D2563" w:rsidRDefault="00626493" w:rsidP="00626493">
            <w:pPr>
              <w:rPr>
                <w:b/>
                <w:lang w:eastAsia="ru-RU"/>
              </w:rPr>
            </w:pPr>
            <w:r w:rsidRPr="007D2563">
              <w:rPr>
                <w:b/>
                <w:lang w:eastAsia="ru-RU"/>
              </w:rPr>
              <w:t>Практическая работа № 1</w:t>
            </w:r>
          </w:p>
          <w:p w:rsidR="00626493" w:rsidRPr="007D2563" w:rsidRDefault="00626493" w:rsidP="00626493">
            <w:r w:rsidRPr="007D2563">
              <w:rPr>
                <w:lang w:eastAsia="ru-RU"/>
              </w:rPr>
              <w:t>«Выращивание лука».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2 неделя</w:t>
            </w:r>
          </w:p>
        </w:tc>
        <w:tc>
          <w:tcPr>
            <w:tcW w:w="1559" w:type="dxa"/>
          </w:tcPr>
          <w:p w:rsidR="00626493" w:rsidRPr="007D2563" w:rsidRDefault="00626493" w:rsidP="00626493">
            <w:pPr>
              <w:tabs>
                <w:tab w:val="left" w:pos="360"/>
                <w:tab w:val="left" w:pos="540"/>
                <w:tab w:val="left" w:pos="1260"/>
              </w:tabs>
              <w:jc w:val="center"/>
            </w:pPr>
            <w:r w:rsidRPr="007D2563">
              <w:t>14.09</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3</w:t>
            </w:r>
          </w:p>
        </w:tc>
        <w:tc>
          <w:tcPr>
            <w:tcW w:w="3431" w:type="dxa"/>
          </w:tcPr>
          <w:p w:rsidR="00626493" w:rsidRPr="007D2563" w:rsidRDefault="00626493" w:rsidP="00626493">
            <w:pPr>
              <w:rPr>
                <w:lang w:eastAsia="ru-RU"/>
              </w:rPr>
            </w:pPr>
            <w:r w:rsidRPr="007D2563">
              <w:rPr>
                <w:lang w:eastAsia="ru-RU"/>
              </w:rPr>
              <w:t xml:space="preserve">  Посуда. Работа с пластичными материалами  Изделие: «Корзина с цветами»</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3 неделя</w:t>
            </w:r>
          </w:p>
        </w:tc>
        <w:tc>
          <w:tcPr>
            <w:tcW w:w="1559" w:type="dxa"/>
          </w:tcPr>
          <w:p w:rsidR="00626493" w:rsidRPr="007D2563" w:rsidRDefault="00626493" w:rsidP="00626493">
            <w:pPr>
              <w:tabs>
                <w:tab w:val="left" w:pos="360"/>
                <w:tab w:val="left" w:pos="540"/>
                <w:tab w:val="left" w:pos="1260"/>
              </w:tabs>
              <w:jc w:val="center"/>
            </w:pPr>
            <w:r w:rsidRPr="007D2563">
              <w:t>21.09</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4</w:t>
            </w:r>
          </w:p>
        </w:tc>
        <w:tc>
          <w:tcPr>
            <w:tcW w:w="3431" w:type="dxa"/>
          </w:tcPr>
          <w:p w:rsidR="00626493" w:rsidRPr="007D2563" w:rsidRDefault="00626493" w:rsidP="00626493">
            <w:pPr>
              <w:rPr>
                <w:b/>
                <w:lang w:eastAsia="ru-RU"/>
              </w:rPr>
            </w:pPr>
            <w:r w:rsidRPr="007D2563">
              <w:rPr>
                <w:b/>
                <w:lang w:eastAsia="ru-RU"/>
              </w:rPr>
              <w:t>Практические работы № 2,3</w:t>
            </w:r>
          </w:p>
          <w:p w:rsidR="00626493" w:rsidRPr="007D2563" w:rsidRDefault="00626493" w:rsidP="00626493">
            <w:pPr>
              <w:rPr>
                <w:lang w:eastAsia="ru-RU"/>
              </w:rPr>
            </w:pPr>
            <w:r w:rsidRPr="007D2563">
              <w:rPr>
                <w:lang w:eastAsia="ru-RU"/>
              </w:rPr>
              <w:t>«Съедобные и несъедобные грибы». «Плоды лесные и садовые». Изделие: «Семейка грибов на поляне»</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4 неделя</w:t>
            </w:r>
          </w:p>
        </w:tc>
        <w:tc>
          <w:tcPr>
            <w:tcW w:w="1559" w:type="dxa"/>
          </w:tcPr>
          <w:p w:rsidR="00626493" w:rsidRPr="007D2563" w:rsidRDefault="00626493" w:rsidP="00626493">
            <w:pPr>
              <w:tabs>
                <w:tab w:val="left" w:pos="360"/>
                <w:tab w:val="left" w:pos="540"/>
                <w:tab w:val="left" w:pos="1260"/>
              </w:tabs>
              <w:jc w:val="center"/>
            </w:pPr>
            <w:r w:rsidRPr="007D2563">
              <w:t>28.09</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5</w:t>
            </w:r>
          </w:p>
        </w:tc>
        <w:tc>
          <w:tcPr>
            <w:tcW w:w="3431" w:type="dxa"/>
          </w:tcPr>
          <w:p w:rsidR="00626493" w:rsidRPr="007D2563" w:rsidRDefault="00626493" w:rsidP="00626493">
            <w:pPr>
              <w:rPr>
                <w:lang w:eastAsia="ru-RU"/>
              </w:rPr>
            </w:pPr>
            <w:r w:rsidRPr="007D2563">
              <w:rPr>
                <w:lang w:eastAsia="ru-RU"/>
              </w:rPr>
              <w:t xml:space="preserve">  Посуда. Работа с пластичными материалами (тестопластика)</w:t>
            </w:r>
          </w:p>
          <w:p w:rsidR="00626493" w:rsidRPr="007D2563" w:rsidRDefault="00626493" w:rsidP="00626493">
            <w:r w:rsidRPr="007D2563">
              <w:rPr>
                <w:lang w:eastAsia="ru-RU"/>
              </w:rPr>
              <w:t>Изделие: «Игрушка из теста»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5 неделя</w:t>
            </w:r>
          </w:p>
        </w:tc>
        <w:tc>
          <w:tcPr>
            <w:tcW w:w="1559" w:type="dxa"/>
          </w:tcPr>
          <w:p w:rsidR="00626493" w:rsidRPr="007D2563" w:rsidRDefault="00626493" w:rsidP="00626493">
            <w:pPr>
              <w:tabs>
                <w:tab w:val="left" w:pos="360"/>
                <w:tab w:val="left" w:pos="540"/>
                <w:tab w:val="left" w:pos="1260"/>
              </w:tabs>
              <w:jc w:val="center"/>
            </w:pPr>
            <w:r w:rsidRPr="007D2563">
              <w:t>5.10</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6</w:t>
            </w:r>
          </w:p>
        </w:tc>
        <w:tc>
          <w:tcPr>
            <w:tcW w:w="3431" w:type="dxa"/>
          </w:tcPr>
          <w:p w:rsidR="00626493" w:rsidRPr="007D2563" w:rsidRDefault="00626493" w:rsidP="00626493">
            <w:pPr>
              <w:tabs>
                <w:tab w:val="left" w:pos="690"/>
              </w:tabs>
            </w:pPr>
            <w:r w:rsidRPr="007D2563">
              <w:rPr>
                <w:b/>
                <w:lang w:eastAsia="ru-RU"/>
              </w:rPr>
              <w:t xml:space="preserve">Проект </w:t>
            </w:r>
            <w:r w:rsidRPr="007D2563">
              <w:rPr>
                <w:lang w:eastAsia="ru-RU"/>
              </w:rPr>
              <w:t>«Праздничный стол».</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6 неделя</w:t>
            </w:r>
          </w:p>
        </w:tc>
        <w:tc>
          <w:tcPr>
            <w:tcW w:w="1559" w:type="dxa"/>
          </w:tcPr>
          <w:p w:rsidR="00626493" w:rsidRPr="007D2563" w:rsidRDefault="00626493" w:rsidP="00626493">
            <w:pPr>
              <w:tabs>
                <w:tab w:val="left" w:pos="360"/>
                <w:tab w:val="left" w:pos="540"/>
                <w:tab w:val="left" w:pos="1260"/>
              </w:tabs>
              <w:jc w:val="center"/>
            </w:pPr>
            <w:r w:rsidRPr="007D2563">
              <w:t>12.10</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7</w:t>
            </w:r>
          </w:p>
        </w:tc>
        <w:tc>
          <w:tcPr>
            <w:tcW w:w="3431" w:type="dxa"/>
          </w:tcPr>
          <w:p w:rsidR="00626493" w:rsidRPr="007D2563" w:rsidRDefault="00626493" w:rsidP="00626493">
            <w:pPr>
              <w:rPr>
                <w:lang w:eastAsia="ru-RU"/>
              </w:rPr>
            </w:pPr>
            <w:r w:rsidRPr="007D2563">
              <w:rPr>
                <w:lang w:eastAsia="ru-RU"/>
              </w:rPr>
              <w:t>Народные промыслы. Хохлома. Работа с папье-маше Изделие: «Золотая хохлома»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7 неделя</w:t>
            </w:r>
          </w:p>
        </w:tc>
        <w:tc>
          <w:tcPr>
            <w:tcW w:w="1559" w:type="dxa"/>
          </w:tcPr>
          <w:p w:rsidR="00626493" w:rsidRPr="007D2563" w:rsidRDefault="00626493" w:rsidP="00626493">
            <w:pPr>
              <w:tabs>
                <w:tab w:val="left" w:pos="360"/>
                <w:tab w:val="left" w:pos="540"/>
                <w:tab w:val="left" w:pos="1260"/>
              </w:tabs>
              <w:jc w:val="center"/>
            </w:pPr>
            <w:r w:rsidRPr="007D2563">
              <w:t>19.10</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8</w:t>
            </w:r>
          </w:p>
        </w:tc>
        <w:tc>
          <w:tcPr>
            <w:tcW w:w="3431" w:type="dxa"/>
          </w:tcPr>
          <w:p w:rsidR="00626493" w:rsidRPr="007D2563" w:rsidRDefault="00626493" w:rsidP="00626493">
            <w:pPr>
              <w:rPr>
                <w:lang w:eastAsia="ru-RU"/>
              </w:rPr>
            </w:pPr>
            <w:r w:rsidRPr="007D2563">
              <w:rPr>
                <w:lang w:eastAsia="ru-RU"/>
              </w:rPr>
              <w:t>Народные промыслы. Городец. Работа с бумагой Изделие:</w:t>
            </w:r>
          </w:p>
          <w:p w:rsidR="00626493" w:rsidRPr="007D2563" w:rsidRDefault="00626493" w:rsidP="00626493">
            <w:pPr>
              <w:tabs>
                <w:tab w:val="left" w:pos="465"/>
              </w:tabs>
            </w:pPr>
            <w:r w:rsidRPr="007D2563">
              <w:rPr>
                <w:lang w:eastAsia="ru-RU"/>
              </w:rPr>
              <w:t>«Городецкая роспись»</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8 неделя</w:t>
            </w:r>
          </w:p>
        </w:tc>
        <w:tc>
          <w:tcPr>
            <w:tcW w:w="1559" w:type="dxa"/>
          </w:tcPr>
          <w:p w:rsidR="00626493" w:rsidRPr="007D2563" w:rsidRDefault="00626493" w:rsidP="00626493">
            <w:pPr>
              <w:tabs>
                <w:tab w:val="left" w:pos="360"/>
                <w:tab w:val="left" w:pos="540"/>
                <w:tab w:val="left" w:pos="1260"/>
              </w:tabs>
              <w:jc w:val="center"/>
            </w:pPr>
            <w:r w:rsidRPr="007D2563">
              <w:t>26.10</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9</w:t>
            </w:r>
          </w:p>
        </w:tc>
        <w:tc>
          <w:tcPr>
            <w:tcW w:w="3431" w:type="dxa"/>
          </w:tcPr>
          <w:p w:rsidR="00626493" w:rsidRPr="007D2563" w:rsidRDefault="00626493" w:rsidP="00626493">
            <w:pPr>
              <w:rPr>
                <w:lang w:eastAsia="ru-RU"/>
              </w:rPr>
            </w:pPr>
            <w:r w:rsidRPr="007D2563">
              <w:rPr>
                <w:lang w:eastAsia="ru-RU"/>
              </w:rPr>
              <w:t xml:space="preserve">  Народные промыслы. Дымка. Работа с пластилином. Изделие: «Дымковская игрушка»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9 неделя</w:t>
            </w:r>
          </w:p>
        </w:tc>
        <w:tc>
          <w:tcPr>
            <w:tcW w:w="1559" w:type="dxa"/>
          </w:tcPr>
          <w:p w:rsidR="00626493" w:rsidRPr="007D2563" w:rsidRDefault="00626493" w:rsidP="00626493">
            <w:pPr>
              <w:tabs>
                <w:tab w:val="left" w:pos="360"/>
                <w:tab w:val="left" w:pos="540"/>
                <w:tab w:val="left" w:pos="1260"/>
              </w:tabs>
              <w:jc w:val="center"/>
            </w:pPr>
            <w:r w:rsidRPr="007D2563">
              <w:t>9.11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10</w:t>
            </w:r>
          </w:p>
        </w:tc>
        <w:tc>
          <w:tcPr>
            <w:tcW w:w="3431" w:type="dxa"/>
          </w:tcPr>
          <w:p w:rsidR="00626493" w:rsidRPr="007D2563" w:rsidRDefault="00626493" w:rsidP="00626493">
            <w:pPr>
              <w:rPr>
                <w:lang w:eastAsia="ru-RU"/>
              </w:rPr>
            </w:pPr>
            <w:r w:rsidRPr="007D2563">
              <w:rPr>
                <w:lang w:eastAsia="ru-RU"/>
              </w:rPr>
              <w:t xml:space="preserve">  Народные промыслы. Матрешка. Работа с текстильными материалами. Изделие: «Матрешка»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10 неделя</w:t>
            </w:r>
          </w:p>
        </w:tc>
        <w:tc>
          <w:tcPr>
            <w:tcW w:w="1559" w:type="dxa"/>
          </w:tcPr>
          <w:p w:rsidR="00626493" w:rsidRPr="007D2563" w:rsidRDefault="00626493" w:rsidP="00626493">
            <w:pPr>
              <w:tabs>
                <w:tab w:val="left" w:pos="360"/>
                <w:tab w:val="left" w:pos="540"/>
                <w:tab w:val="left" w:pos="1260"/>
              </w:tabs>
              <w:jc w:val="center"/>
            </w:pPr>
            <w:r w:rsidRPr="007D2563">
              <w:t>16.11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11</w:t>
            </w:r>
          </w:p>
        </w:tc>
        <w:tc>
          <w:tcPr>
            <w:tcW w:w="3431" w:type="dxa"/>
          </w:tcPr>
          <w:p w:rsidR="00626493" w:rsidRPr="007D2563" w:rsidRDefault="00626493" w:rsidP="00626493">
            <w:pPr>
              <w:rPr>
                <w:lang w:eastAsia="ru-RU"/>
              </w:rPr>
            </w:pPr>
            <w:r w:rsidRPr="007D2563">
              <w:rPr>
                <w:lang w:eastAsia="ru-RU"/>
              </w:rPr>
              <w:t>Работа с пластичными материалами. Рельефные работы</w:t>
            </w:r>
          </w:p>
          <w:p w:rsidR="00626493" w:rsidRPr="007D2563" w:rsidRDefault="00626493" w:rsidP="00626493">
            <w:pPr>
              <w:rPr>
                <w:lang w:eastAsia="ru-RU"/>
              </w:rPr>
            </w:pPr>
            <w:r w:rsidRPr="007D2563">
              <w:rPr>
                <w:lang w:eastAsia="ru-RU"/>
              </w:rPr>
              <w:t>Изделие: пейзаж «Деревня»</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11 неделя</w:t>
            </w:r>
          </w:p>
        </w:tc>
        <w:tc>
          <w:tcPr>
            <w:tcW w:w="1559" w:type="dxa"/>
          </w:tcPr>
          <w:p w:rsidR="00626493" w:rsidRPr="007D2563" w:rsidRDefault="00626493" w:rsidP="00626493">
            <w:pPr>
              <w:tabs>
                <w:tab w:val="left" w:pos="360"/>
                <w:tab w:val="left" w:pos="540"/>
                <w:tab w:val="left" w:pos="1260"/>
              </w:tabs>
              <w:jc w:val="center"/>
            </w:pPr>
            <w:r w:rsidRPr="007D2563">
              <w:t>23.11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12</w:t>
            </w:r>
          </w:p>
        </w:tc>
        <w:tc>
          <w:tcPr>
            <w:tcW w:w="3431" w:type="dxa"/>
          </w:tcPr>
          <w:p w:rsidR="00626493" w:rsidRPr="007D2563" w:rsidRDefault="00626493" w:rsidP="00626493">
            <w:pPr>
              <w:rPr>
                <w:lang w:eastAsia="ru-RU"/>
              </w:rPr>
            </w:pPr>
            <w:r w:rsidRPr="007D2563">
              <w:rPr>
                <w:lang w:eastAsia="ru-RU"/>
              </w:rPr>
              <w:t xml:space="preserve">  Человек и лошадь. Работа с картоном. Конструирование</w:t>
            </w:r>
          </w:p>
          <w:p w:rsidR="00626493" w:rsidRPr="007D2563" w:rsidRDefault="00626493" w:rsidP="00626493">
            <w:r w:rsidRPr="007D2563">
              <w:rPr>
                <w:b/>
                <w:lang w:eastAsia="ru-RU"/>
              </w:rPr>
              <w:t>Практическая работа № 3:</w:t>
            </w:r>
            <w:r w:rsidRPr="007D2563">
              <w:rPr>
                <w:lang w:eastAsia="ru-RU"/>
              </w:rPr>
              <w:t xml:space="preserve"> «Домашние животные» Изделие: «Лошадка»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12 неделя</w:t>
            </w:r>
          </w:p>
        </w:tc>
        <w:tc>
          <w:tcPr>
            <w:tcW w:w="1559" w:type="dxa"/>
          </w:tcPr>
          <w:p w:rsidR="00626493" w:rsidRPr="007D2563" w:rsidRDefault="00626493" w:rsidP="00626493">
            <w:pPr>
              <w:tabs>
                <w:tab w:val="left" w:pos="360"/>
                <w:tab w:val="left" w:pos="540"/>
                <w:tab w:val="left" w:pos="1260"/>
              </w:tabs>
              <w:jc w:val="center"/>
            </w:pPr>
            <w:r w:rsidRPr="007D2563">
              <w:t>30.11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lastRenderedPageBreak/>
              <w:t>13</w:t>
            </w:r>
          </w:p>
        </w:tc>
        <w:tc>
          <w:tcPr>
            <w:tcW w:w="3431" w:type="dxa"/>
          </w:tcPr>
          <w:p w:rsidR="00626493" w:rsidRPr="007D2563" w:rsidRDefault="00626493" w:rsidP="00626493">
            <w:pPr>
              <w:rPr>
                <w:lang w:eastAsia="ru-RU"/>
              </w:rPr>
            </w:pPr>
            <w:r w:rsidRPr="007D2563">
              <w:rPr>
                <w:lang w:eastAsia="ru-RU"/>
              </w:rPr>
              <w:t xml:space="preserve">Домашние птицы. Работа с природными материалами. </w:t>
            </w:r>
          </w:p>
          <w:p w:rsidR="00626493" w:rsidRPr="007D2563" w:rsidRDefault="00626493" w:rsidP="00626493">
            <w:r w:rsidRPr="007D2563">
              <w:rPr>
                <w:lang w:eastAsia="ru-RU"/>
              </w:rPr>
              <w:t>Изделия: «Курочка из крупы», «Цыплёнок», «Петушок</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13 неделя</w:t>
            </w:r>
          </w:p>
        </w:tc>
        <w:tc>
          <w:tcPr>
            <w:tcW w:w="1559" w:type="dxa"/>
          </w:tcPr>
          <w:p w:rsidR="00626493" w:rsidRPr="007D2563" w:rsidRDefault="00626493" w:rsidP="00626493">
            <w:pPr>
              <w:tabs>
                <w:tab w:val="left" w:pos="360"/>
                <w:tab w:val="left" w:pos="540"/>
                <w:tab w:val="left" w:pos="1260"/>
              </w:tabs>
              <w:jc w:val="center"/>
            </w:pPr>
            <w:r w:rsidRPr="007D2563">
              <w:t>7.12</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14</w:t>
            </w:r>
          </w:p>
        </w:tc>
        <w:tc>
          <w:tcPr>
            <w:tcW w:w="3431" w:type="dxa"/>
          </w:tcPr>
          <w:p w:rsidR="00626493" w:rsidRPr="007D2563" w:rsidRDefault="00626493" w:rsidP="00626493">
            <w:pPr>
              <w:rPr>
                <w:lang w:eastAsia="ru-RU"/>
              </w:rPr>
            </w:pPr>
            <w:r w:rsidRPr="007D2563">
              <w:rPr>
                <w:b/>
                <w:lang w:eastAsia="ru-RU"/>
              </w:rPr>
              <w:t xml:space="preserve">Проект </w:t>
            </w:r>
            <w:r w:rsidRPr="007D2563">
              <w:rPr>
                <w:lang w:eastAsia="ru-RU"/>
              </w:rPr>
              <w:t>«Деревенский двор»</w:t>
            </w:r>
          </w:p>
          <w:p w:rsidR="00626493" w:rsidRPr="007D2563" w:rsidRDefault="00626493" w:rsidP="00626493"/>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626493" w:rsidP="00626493">
            <w:pPr>
              <w:suppressAutoHyphens w:val="0"/>
              <w:spacing w:line="360" w:lineRule="auto"/>
              <w:jc w:val="center"/>
              <w:rPr>
                <w:lang w:eastAsia="en-US" w:bidi="en-US"/>
              </w:rPr>
            </w:pPr>
            <w:r w:rsidRPr="007D2563">
              <w:rPr>
                <w:lang w:eastAsia="en-US" w:bidi="en-US"/>
              </w:rPr>
              <w:t>14 неделя</w:t>
            </w:r>
          </w:p>
        </w:tc>
        <w:tc>
          <w:tcPr>
            <w:tcW w:w="1559" w:type="dxa"/>
          </w:tcPr>
          <w:p w:rsidR="00626493" w:rsidRPr="007D2563" w:rsidRDefault="00626493" w:rsidP="00626493">
            <w:pPr>
              <w:tabs>
                <w:tab w:val="left" w:pos="360"/>
                <w:tab w:val="left" w:pos="540"/>
                <w:tab w:val="left" w:pos="1260"/>
              </w:tabs>
              <w:jc w:val="center"/>
            </w:pPr>
            <w:r w:rsidRPr="007D2563">
              <w:t>14.12</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15</w:t>
            </w:r>
          </w:p>
        </w:tc>
        <w:tc>
          <w:tcPr>
            <w:tcW w:w="3431" w:type="dxa"/>
          </w:tcPr>
          <w:p w:rsidR="00626493" w:rsidRPr="007D2563" w:rsidRDefault="00626493" w:rsidP="00626493">
            <w:r w:rsidRPr="007D2563">
              <w:rPr>
                <w:lang w:eastAsia="ru-RU"/>
              </w:rPr>
              <w:t>. Работа с различными материалами. Изделия: «Елочные игрушки из яиц», «Новогодняя маска» Новогодняя открытка</w:t>
            </w:r>
          </w:p>
        </w:tc>
        <w:tc>
          <w:tcPr>
            <w:tcW w:w="1134" w:type="dxa"/>
          </w:tcPr>
          <w:p w:rsidR="00626493" w:rsidRPr="007D2563" w:rsidRDefault="00626493" w:rsidP="00626493">
            <w:r w:rsidRPr="007D2563">
              <w:t>2ч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Default="00626493" w:rsidP="00626493">
            <w:pPr>
              <w:suppressAutoHyphens w:val="0"/>
              <w:spacing w:line="360" w:lineRule="auto"/>
              <w:jc w:val="center"/>
              <w:rPr>
                <w:lang w:eastAsia="en-US" w:bidi="en-US"/>
              </w:rPr>
            </w:pPr>
            <w:r w:rsidRPr="007D2563">
              <w:rPr>
                <w:lang w:eastAsia="en-US" w:bidi="en-US"/>
              </w:rPr>
              <w:t>15 неделя</w:t>
            </w:r>
          </w:p>
          <w:p w:rsidR="00626493" w:rsidRPr="007D2563" w:rsidRDefault="00D45D79" w:rsidP="00626493">
            <w:pPr>
              <w:suppressAutoHyphens w:val="0"/>
              <w:spacing w:line="360" w:lineRule="auto"/>
              <w:jc w:val="center"/>
              <w:rPr>
                <w:lang w:eastAsia="en-US" w:bidi="en-US"/>
              </w:rPr>
            </w:pPr>
            <w:r w:rsidRPr="007D2563">
              <w:rPr>
                <w:lang w:eastAsia="en-US" w:bidi="en-US"/>
              </w:rPr>
              <w:t>16 неделя</w:t>
            </w:r>
          </w:p>
        </w:tc>
        <w:tc>
          <w:tcPr>
            <w:tcW w:w="1559" w:type="dxa"/>
          </w:tcPr>
          <w:p w:rsidR="00626493" w:rsidRPr="007D2563" w:rsidRDefault="00626493" w:rsidP="00626493">
            <w:pPr>
              <w:tabs>
                <w:tab w:val="left" w:pos="360"/>
                <w:tab w:val="left" w:pos="540"/>
                <w:tab w:val="left" w:pos="1260"/>
              </w:tabs>
              <w:jc w:val="center"/>
            </w:pPr>
            <w:r w:rsidRPr="007D2563">
              <w:t>21.12</w:t>
            </w:r>
          </w:p>
          <w:p w:rsidR="00626493" w:rsidRPr="007D2563" w:rsidRDefault="005B1788" w:rsidP="00626493">
            <w:pPr>
              <w:tabs>
                <w:tab w:val="left" w:pos="360"/>
                <w:tab w:val="left" w:pos="540"/>
                <w:tab w:val="left" w:pos="1260"/>
              </w:tabs>
              <w:jc w:val="center"/>
            </w:pPr>
            <w:r>
              <w:t>28.12</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16</w:t>
            </w:r>
          </w:p>
        </w:tc>
        <w:tc>
          <w:tcPr>
            <w:tcW w:w="3431" w:type="dxa"/>
          </w:tcPr>
          <w:p w:rsidR="00626493" w:rsidRPr="007D2563" w:rsidRDefault="00626493" w:rsidP="00626493">
            <w:pPr>
              <w:rPr>
                <w:lang w:eastAsia="ru-RU"/>
              </w:rPr>
            </w:pPr>
            <w:r w:rsidRPr="007D2563">
              <w:rPr>
                <w:lang w:eastAsia="ru-RU"/>
              </w:rPr>
              <w:t xml:space="preserve">Строительство. Работа с бумагой. Полуобъемная пластика. Изделия: «Изба», </w:t>
            </w:r>
          </w:p>
          <w:p w:rsidR="00626493" w:rsidRPr="007D2563" w:rsidRDefault="00626493" w:rsidP="00626493">
            <w:r w:rsidRPr="007D2563">
              <w:rPr>
                <w:lang w:eastAsia="ru-RU"/>
              </w:rPr>
              <w:t>«Крепость</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D45D79" w:rsidP="00626493">
            <w:pPr>
              <w:suppressAutoHyphens w:val="0"/>
              <w:spacing w:line="360" w:lineRule="auto"/>
              <w:jc w:val="center"/>
              <w:rPr>
                <w:lang w:eastAsia="en-US" w:bidi="en-US"/>
              </w:rPr>
            </w:pPr>
            <w:r w:rsidRPr="007D2563">
              <w:rPr>
                <w:lang w:eastAsia="en-US" w:bidi="en-US"/>
              </w:rPr>
              <w:t>17 неделя</w:t>
            </w:r>
          </w:p>
        </w:tc>
        <w:tc>
          <w:tcPr>
            <w:tcW w:w="1559" w:type="dxa"/>
          </w:tcPr>
          <w:p w:rsidR="00626493" w:rsidRPr="007D2563" w:rsidRDefault="00626493" w:rsidP="00626493">
            <w:pPr>
              <w:tabs>
                <w:tab w:val="left" w:pos="360"/>
                <w:tab w:val="left" w:pos="540"/>
                <w:tab w:val="left" w:pos="1260"/>
              </w:tabs>
              <w:jc w:val="center"/>
            </w:pPr>
            <w:r w:rsidRPr="007D2563">
              <w:t>18.01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17</w:t>
            </w:r>
          </w:p>
        </w:tc>
        <w:tc>
          <w:tcPr>
            <w:tcW w:w="3431" w:type="dxa"/>
          </w:tcPr>
          <w:p w:rsidR="00626493" w:rsidRPr="007D2563" w:rsidRDefault="00626493" w:rsidP="00626493">
            <w:pPr>
              <w:rPr>
                <w:lang w:eastAsia="ru-RU"/>
              </w:rPr>
            </w:pPr>
            <w:r w:rsidRPr="007D2563">
              <w:rPr>
                <w:lang w:eastAsia="ru-RU"/>
              </w:rPr>
              <w:t>Работа с волокнистыми материалами. </w:t>
            </w:r>
          </w:p>
          <w:p w:rsidR="00626493" w:rsidRPr="007D2563" w:rsidRDefault="00626493" w:rsidP="00626493">
            <w:pPr>
              <w:rPr>
                <w:lang w:eastAsia="ru-RU"/>
              </w:rPr>
            </w:pPr>
            <w:r w:rsidRPr="007D2563">
              <w:rPr>
                <w:lang w:eastAsia="ru-RU"/>
              </w:rPr>
              <w:t>Помпон. Инструктаж по т/б.</w:t>
            </w:r>
          </w:p>
          <w:p w:rsidR="00626493" w:rsidRPr="007D2563" w:rsidRDefault="00626493" w:rsidP="00626493">
            <w:pPr>
              <w:rPr>
                <w:lang w:eastAsia="ru-RU"/>
              </w:rPr>
            </w:pPr>
            <w:r w:rsidRPr="007D2563">
              <w:rPr>
                <w:b/>
                <w:lang w:eastAsia="ru-RU"/>
              </w:rPr>
              <w:t>Практическая работа № 4:</w:t>
            </w:r>
            <w:r w:rsidRPr="007D2563">
              <w:rPr>
                <w:lang w:eastAsia="ru-RU"/>
              </w:rPr>
              <w:t xml:space="preserve"> «Наш дом»</w:t>
            </w:r>
          </w:p>
          <w:p w:rsidR="00626493" w:rsidRPr="007D2563" w:rsidRDefault="00626493" w:rsidP="00626493">
            <w:r w:rsidRPr="007D2563">
              <w:rPr>
                <w:lang w:eastAsia="ru-RU"/>
              </w:rPr>
              <w:t>Изделие: «Домовой</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D45D79" w:rsidP="00626493">
            <w:pPr>
              <w:suppressAutoHyphens w:val="0"/>
              <w:spacing w:line="360" w:lineRule="auto"/>
              <w:jc w:val="center"/>
              <w:rPr>
                <w:lang w:eastAsia="en-US" w:bidi="en-US"/>
              </w:rPr>
            </w:pPr>
            <w:r w:rsidRPr="007D2563">
              <w:rPr>
                <w:lang w:eastAsia="en-US" w:bidi="en-US"/>
              </w:rPr>
              <w:t>18 неделя</w:t>
            </w:r>
          </w:p>
        </w:tc>
        <w:tc>
          <w:tcPr>
            <w:tcW w:w="1559" w:type="dxa"/>
          </w:tcPr>
          <w:p w:rsidR="00626493" w:rsidRPr="007D2563" w:rsidRDefault="00626493" w:rsidP="00626493">
            <w:pPr>
              <w:tabs>
                <w:tab w:val="left" w:pos="360"/>
                <w:tab w:val="left" w:pos="540"/>
                <w:tab w:val="left" w:pos="1260"/>
              </w:tabs>
              <w:jc w:val="center"/>
            </w:pPr>
            <w:r w:rsidRPr="007D2563">
              <w:t>25.01</w:t>
            </w: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18</w:t>
            </w:r>
          </w:p>
        </w:tc>
        <w:tc>
          <w:tcPr>
            <w:tcW w:w="3431" w:type="dxa"/>
          </w:tcPr>
          <w:p w:rsidR="00626493" w:rsidRPr="007D2563" w:rsidRDefault="00626493" w:rsidP="00626493">
            <w:pPr>
              <w:rPr>
                <w:lang w:eastAsia="ru-RU"/>
              </w:rPr>
            </w:pPr>
            <w:r w:rsidRPr="007D2563">
              <w:rPr>
                <w:b/>
                <w:lang w:eastAsia="ru-RU"/>
              </w:rPr>
              <w:t xml:space="preserve">Проект </w:t>
            </w:r>
            <w:r w:rsidRPr="007D2563">
              <w:rPr>
                <w:lang w:eastAsia="ru-RU"/>
              </w:rPr>
              <w:t>«Убранство избы».</w:t>
            </w:r>
          </w:p>
          <w:p w:rsidR="00626493" w:rsidRPr="007D2563" w:rsidRDefault="00626493" w:rsidP="00626493">
            <w:r w:rsidRPr="007D2563">
              <w:rPr>
                <w:lang w:eastAsia="ru-RU"/>
              </w:rPr>
              <w:t>Изделие: «Русская печь»</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D45D79" w:rsidP="00626493">
            <w:pPr>
              <w:suppressAutoHyphens w:val="0"/>
              <w:spacing w:line="360" w:lineRule="auto"/>
              <w:jc w:val="center"/>
              <w:rPr>
                <w:lang w:eastAsia="en-US" w:bidi="en-US"/>
              </w:rPr>
            </w:pPr>
            <w:r w:rsidRPr="007D2563">
              <w:rPr>
                <w:lang w:eastAsia="en-US" w:bidi="en-US"/>
              </w:rPr>
              <w:t>19 неделя</w:t>
            </w:r>
          </w:p>
        </w:tc>
        <w:tc>
          <w:tcPr>
            <w:tcW w:w="1559" w:type="dxa"/>
          </w:tcPr>
          <w:p w:rsidR="00626493" w:rsidRPr="007D2563" w:rsidRDefault="00626493" w:rsidP="00626493">
            <w:pPr>
              <w:tabs>
                <w:tab w:val="left" w:pos="360"/>
                <w:tab w:val="left" w:pos="540"/>
                <w:tab w:val="left" w:pos="1260"/>
              </w:tabs>
              <w:jc w:val="center"/>
            </w:pPr>
            <w:r w:rsidRPr="007D2563">
              <w:t>1.02</w:t>
            </w:r>
          </w:p>
        </w:tc>
      </w:tr>
      <w:tr w:rsidR="000D563F" w:rsidRPr="007D2563" w:rsidTr="00C063B8">
        <w:trPr>
          <w:gridAfter w:val="4"/>
          <w:wAfter w:w="7820" w:type="dxa"/>
          <w:trHeight w:val="169"/>
        </w:trPr>
        <w:tc>
          <w:tcPr>
            <w:tcW w:w="822" w:type="dxa"/>
          </w:tcPr>
          <w:p w:rsidR="000D563F" w:rsidRPr="007D2563" w:rsidRDefault="000D563F" w:rsidP="00626493">
            <w:pPr>
              <w:jc w:val="both"/>
            </w:pPr>
            <w:r w:rsidRPr="007D2563">
              <w:t>19</w:t>
            </w:r>
          </w:p>
        </w:tc>
        <w:tc>
          <w:tcPr>
            <w:tcW w:w="3431" w:type="dxa"/>
          </w:tcPr>
          <w:p w:rsidR="000D563F" w:rsidRPr="007D2563" w:rsidRDefault="000D563F" w:rsidP="00626493">
            <w:pPr>
              <w:rPr>
                <w:lang w:eastAsia="ru-RU"/>
              </w:rPr>
            </w:pPr>
            <w:r w:rsidRPr="007D2563">
              <w:rPr>
                <w:lang w:eastAsia="ru-RU"/>
              </w:rPr>
              <w:t>Внутреннее убранство избы. Работа с бумагой. Инструктаж по т/б. Плетение.</w:t>
            </w:r>
          </w:p>
          <w:p w:rsidR="000D563F" w:rsidRPr="007D2563" w:rsidRDefault="000D563F" w:rsidP="00626493">
            <w:r w:rsidRPr="007D2563">
              <w:rPr>
                <w:lang w:eastAsia="ru-RU"/>
              </w:rPr>
              <w:t>Изделие: «Коврик</w:t>
            </w:r>
          </w:p>
        </w:tc>
        <w:tc>
          <w:tcPr>
            <w:tcW w:w="1134" w:type="dxa"/>
          </w:tcPr>
          <w:p w:rsidR="000D563F" w:rsidRPr="007D2563" w:rsidRDefault="000D563F" w:rsidP="00626493">
            <w:r w:rsidRPr="007D2563">
              <w:t>1ч</w:t>
            </w:r>
          </w:p>
        </w:tc>
        <w:tc>
          <w:tcPr>
            <w:tcW w:w="1418" w:type="dxa"/>
          </w:tcPr>
          <w:p w:rsidR="000D563F" w:rsidRPr="007D2563" w:rsidRDefault="000D563F"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0D563F" w:rsidRPr="007D2563" w:rsidRDefault="00D45D79" w:rsidP="00626493">
            <w:pPr>
              <w:suppressAutoHyphens w:val="0"/>
              <w:spacing w:line="360" w:lineRule="auto"/>
              <w:jc w:val="center"/>
              <w:rPr>
                <w:lang w:eastAsia="en-US" w:bidi="en-US"/>
              </w:rPr>
            </w:pPr>
            <w:r w:rsidRPr="007D2563">
              <w:rPr>
                <w:lang w:eastAsia="en-US" w:bidi="en-US"/>
              </w:rPr>
              <w:t>20 неделя</w:t>
            </w:r>
          </w:p>
        </w:tc>
        <w:tc>
          <w:tcPr>
            <w:tcW w:w="1559" w:type="dxa"/>
            <w:vMerge w:val="restart"/>
          </w:tcPr>
          <w:p w:rsidR="005B1788" w:rsidRDefault="005B1788" w:rsidP="00626493">
            <w:pPr>
              <w:tabs>
                <w:tab w:val="left" w:pos="360"/>
                <w:tab w:val="left" w:pos="540"/>
                <w:tab w:val="left" w:pos="1260"/>
              </w:tabs>
              <w:jc w:val="center"/>
            </w:pPr>
          </w:p>
          <w:p w:rsidR="005B1788" w:rsidRDefault="005B1788" w:rsidP="00626493">
            <w:pPr>
              <w:tabs>
                <w:tab w:val="left" w:pos="360"/>
                <w:tab w:val="left" w:pos="540"/>
                <w:tab w:val="left" w:pos="1260"/>
              </w:tabs>
              <w:jc w:val="center"/>
            </w:pPr>
            <w:r>
              <w:t>8.02</w:t>
            </w:r>
          </w:p>
          <w:p w:rsidR="005B1788" w:rsidRDefault="005B1788" w:rsidP="00626493">
            <w:pPr>
              <w:tabs>
                <w:tab w:val="left" w:pos="360"/>
                <w:tab w:val="left" w:pos="540"/>
                <w:tab w:val="left" w:pos="1260"/>
              </w:tabs>
              <w:jc w:val="center"/>
            </w:pPr>
          </w:p>
          <w:p w:rsidR="005B1788" w:rsidRDefault="005B1788" w:rsidP="00626493">
            <w:pPr>
              <w:tabs>
                <w:tab w:val="left" w:pos="360"/>
                <w:tab w:val="left" w:pos="540"/>
                <w:tab w:val="left" w:pos="1260"/>
              </w:tabs>
              <w:jc w:val="center"/>
            </w:pPr>
          </w:p>
          <w:p w:rsidR="005B1788" w:rsidRDefault="005B1788" w:rsidP="00626493">
            <w:pPr>
              <w:tabs>
                <w:tab w:val="left" w:pos="360"/>
                <w:tab w:val="left" w:pos="540"/>
                <w:tab w:val="left" w:pos="1260"/>
              </w:tabs>
              <w:jc w:val="center"/>
            </w:pPr>
          </w:p>
          <w:p w:rsidR="000D563F" w:rsidRPr="007D2563" w:rsidRDefault="000D563F" w:rsidP="00626493">
            <w:pPr>
              <w:tabs>
                <w:tab w:val="left" w:pos="360"/>
                <w:tab w:val="left" w:pos="540"/>
                <w:tab w:val="left" w:pos="1260"/>
              </w:tabs>
              <w:jc w:val="center"/>
            </w:pPr>
            <w:r w:rsidRPr="007D2563">
              <w:t>15.02</w:t>
            </w:r>
          </w:p>
        </w:tc>
      </w:tr>
      <w:tr w:rsidR="000D563F" w:rsidRPr="007D2563" w:rsidTr="00626493">
        <w:trPr>
          <w:gridAfter w:val="4"/>
          <w:wAfter w:w="7820" w:type="dxa"/>
          <w:trHeight w:val="169"/>
        </w:trPr>
        <w:tc>
          <w:tcPr>
            <w:tcW w:w="822" w:type="dxa"/>
          </w:tcPr>
          <w:p w:rsidR="000D563F" w:rsidRPr="007D2563" w:rsidRDefault="000D563F" w:rsidP="00626493">
            <w:pPr>
              <w:jc w:val="both"/>
            </w:pPr>
            <w:r w:rsidRPr="007D2563">
              <w:t>20</w:t>
            </w:r>
          </w:p>
        </w:tc>
        <w:tc>
          <w:tcPr>
            <w:tcW w:w="3431" w:type="dxa"/>
          </w:tcPr>
          <w:p w:rsidR="000D563F" w:rsidRPr="007D2563" w:rsidRDefault="000D563F" w:rsidP="00626493">
            <w:r w:rsidRPr="007D2563">
              <w:rPr>
                <w:lang w:eastAsia="ru-RU"/>
              </w:rPr>
              <w:t>Внутреннее убранство избы. Работа с картоном. Конструирование. Изделие: «Стол и скамья»</w:t>
            </w:r>
          </w:p>
        </w:tc>
        <w:tc>
          <w:tcPr>
            <w:tcW w:w="1134" w:type="dxa"/>
          </w:tcPr>
          <w:p w:rsidR="000D563F" w:rsidRPr="007D2563" w:rsidRDefault="000D563F" w:rsidP="00626493">
            <w:r w:rsidRPr="007D2563">
              <w:t>1ч</w:t>
            </w:r>
          </w:p>
        </w:tc>
        <w:tc>
          <w:tcPr>
            <w:tcW w:w="1418" w:type="dxa"/>
          </w:tcPr>
          <w:p w:rsidR="000D563F" w:rsidRPr="007D2563" w:rsidRDefault="000D563F"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0D563F" w:rsidRPr="007D2563" w:rsidRDefault="00D45D79" w:rsidP="00626493">
            <w:pPr>
              <w:suppressAutoHyphens w:val="0"/>
              <w:spacing w:line="360" w:lineRule="auto"/>
              <w:jc w:val="center"/>
              <w:rPr>
                <w:lang w:eastAsia="en-US" w:bidi="en-US"/>
              </w:rPr>
            </w:pPr>
            <w:r w:rsidRPr="007D2563">
              <w:rPr>
                <w:lang w:eastAsia="en-US" w:bidi="en-US"/>
              </w:rPr>
              <w:t>21 неделя</w:t>
            </w:r>
          </w:p>
        </w:tc>
        <w:tc>
          <w:tcPr>
            <w:tcW w:w="1559" w:type="dxa"/>
            <w:vMerge/>
          </w:tcPr>
          <w:p w:rsidR="000D563F" w:rsidRPr="007D2563" w:rsidRDefault="000D563F" w:rsidP="00626493">
            <w:pPr>
              <w:tabs>
                <w:tab w:val="left" w:pos="360"/>
                <w:tab w:val="left" w:pos="540"/>
                <w:tab w:val="left" w:pos="1260"/>
              </w:tabs>
              <w:jc w:val="center"/>
            </w:pPr>
          </w:p>
        </w:tc>
      </w:tr>
      <w:tr w:rsidR="00626493" w:rsidRPr="007D2563" w:rsidTr="00626493">
        <w:trPr>
          <w:gridAfter w:val="4"/>
          <w:wAfter w:w="7820" w:type="dxa"/>
          <w:trHeight w:val="169"/>
        </w:trPr>
        <w:tc>
          <w:tcPr>
            <w:tcW w:w="822" w:type="dxa"/>
          </w:tcPr>
          <w:p w:rsidR="00626493" w:rsidRPr="007D2563" w:rsidRDefault="00626493" w:rsidP="00626493">
            <w:pPr>
              <w:jc w:val="both"/>
            </w:pPr>
            <w:r w:rsidRPr="007D2563">
              <w:t>21</w:t>
            </w:r>
          </w:p>
        </w:tc>
        <w:tc>
          <w:tcPr>
            <w:tcW w:w="3431" w:type="dxa"/>
          </w:tcPr>
          <w:p w:rsidR="00626493" w:rsidRPr="007D2563" w:rsidRDefault="00626493" w:rsidP="00626493">
            <w:r w:rsidRPr="007D2563">
              <w:rPr>
                <w:lang w:eastAsia="ru-RU"/>
              </w:rPr>
              <w:t>Народный костюм. Работа с волокнистыми материалами и картоном. Плетение. Изделие: «Русская красавица»</w:t>
            </w:r>
          </w:p>
        </w:tc>
        <w:tc>
          <w:tcPr>
            <w:tcW w:w="1134" w:type="dxa"/>
          </w:tcPr>
          <w:p w:rsidR="00626493" w:rsidRPr="007D2563" w:rsidRDefault="00626493" w:rsidP="00626493">
            <w:r w:rsidRPr="007D2563">
              <w:t>1ч</w:t>
            </w:r>
          </w:p>
        </w:tc>
        <w:tc>
          <w:tcPr>
            <w:tcW w:w="1418" w:type="dxa"/>
          </w:tcPr>
          <w:p w:rsidR="00626493" w:rsidRPr="007D2563" w:rsidRDefault="00626493" w:rsidP="00626493">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626493" w:rsidRPr="007D2563" w:rsidRDefault="00D45D79" w:rsidP="00626493">
            <w:pPr>
              <w:suppressAutoHyphens w:val="0"/>
              <w:spacing w:line="360" w:lineRule="auto"/>
              <w:jc w:val="center"/>
              <w:rPr>
                <w:lang w:eastAsia="en-US" w:bidi="en-US"/>
              </w:rPr>
            </w:pPr>
            <w:r w:rsidRPr="007D2563">
              <w:rPr>
                <w:lang w:eastAsia="en-US" w:bidi="en-US"/>
              </w:rPr>
              <w:t>22 неделя</w:t>
            </w:r>
          </w:p>
        </w:tc>
        <w:tc>
          <w:tcPr>
            <w:tcW w:w="1559" w:type="dxa"/>
          </w:tcPr>
          <w:p w:rsidR="00626493" w:rsidRPr="007D2563" w:rsidRDefault="00626493" w:rsidP="00626493">
            <w:pPr>
              <w:tabs>
                <w:tab w:val="left" w:pos="360"/>
                <w:tab w:val="left" w:pos="540"/>
                <w:tab w:val="left" w:pos="1260"/>
              </w:tabs>
              <w:jc w:val="center"/>
            </w:pPr>
            <w:r w:rsidRPr="007D2563">
              <w:t>22.02</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22</w:t>
            </w:r>
          </w:p>
        </w:tc>
        <w:tc>
          <w:tcPr>
            <w:tcW w:w="3431" w:type="dxa"/>
          </w:tcPr>
          <w:p w:rsidR="00D45D79" w:rsidRPr="007D2563" w:rsidRDefault="00D45D79" w:rsidP="00D45D79">
            <w:r w:rsidRPr="007D2563">
              <w:rPr>
                <w:lang w:eastAsia="ru-RU"/>
              </w:rPr>
              <w:t>Народный костюм. Работа с тканью. Аппликационные работы. Изделие «Костюмы для Ани и Вани</w:t>
            </w: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23 неделя</w:t>
            </w:r>
          </w:p>
        </w:tc>
        <w:tc>
          <w:tcPr>
            <w:tcW w:w="1559" w:type="dxa"/>
          </w:tcPr>
          <w:p w:rsidR="00D45D79" w:rsidRPr="007D2563" w:rsidRDefault="00D45D79" w:rsidP="00D45D79">
            <w:pPr>
              <w:tabs>
                <w:tab w:val="left" w:pos="360"/>
                <w:tab w:val="left" w:pos="540"/>
                <w:tab w:val="left" w:pos="1260"/>
              </w:tabs>
              <w:jc w:val="center"/>
            </w:pPr>
            <w:r w:rsidRPr="007D2563">
              <w:t>1.03</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23</w:t>
            </w:r>
          </w:p>
        </w:tc>
        <w:tc>
          <w:tcPr>
            <w:tcW w:w="3431" w:type="dxa"/>
          </w:tcPr>
          <w:p w:rsidR="00D45D79" w:rsidRPr="007D2563" w:rsidRDefault="00D45D79" w:rsidP="00D45D79">
            <w:r w:rsidRPr="007D2563">
              <w:rPr>
                <w:lang w:eastAsia="ru-RU"/>
              </w:rPr>
              <w:t>Работа с ткаными материалами. Инструктаж по т/б. Шитье. Изделие: «Кошелёк»</w:t>
            </w:r>
          </w:p>
        </w:tc>
        <w:tc>
          <w:tcPr>
            <w:tcW w:w="1134" w:type="dxa"/>
          </w:tcPr>
          <w:p w:rsidR="00D45D79" w:rsidRPr="007D2563" w:rsidRDefault="00D45D79" w:rsidP="00D45D79">
            <w:r>
              <w:t>1</w:t>
            </w:r>
            <w:r w:rsidRPr="007D2563">
              <w:t>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24 неделя</w:t>
            </w:r>
          </w:p>
        </w:tc>
        <w:tc>
          <w:tcPr>
            <w:tcW w:w="1559" w:type="dxa"/>
          </w:tcPr>
          <w:p w:rsidR="00D45D79" w:rsidRPr="007D2563" w:rsidRDefault="00D45D79" w:rsidP="00D45D79">
            <w:pPr>
              <w:tabs>
                <w:tab w:val="left" w:pos="360"/>
                <w:tab w:val="left" w:pos="540"/>
                <w:tab w:val="left" w:pos="1260"/>
              </w:tabs>
              <w:jc w:val="center"/>
            </w:pPr>
            <w:r w:rsidRPr="007D2563">
              <w:t>15.03</w:t>
            </w:r>
          </w:p>
        </w:tc>
      </w:tr>
      <w:tr w:rsidR="00D45D79" w:rsidRPr="007D2563" w:rsidTr="00844823">
        <w:trPr>
          <w:gridAfter w:val="4"/>
          <w:wAfter w:w="7820" w:type="dxa"/>
          <w:trHeight w:val="1268"/>
        </w:trPr>
        <w:tc>
          <w:tcPr>
            <w:tcW w:w="822" w:type="dxa"/>
          </w:tcPr>
          <w:p w:rsidR="00D45D79" w:rsidRPr="007D2563" w:rsidRDefault="00D45D79" w:rsidP="00D45D79">
            <w:pPr>
              <w:jc w:val="both"/>
            </w:pPr>
            <w:r w:rsidRPr="007D2563">
              <w:t>24</w:t>
            </w:r>
          </w:p>
        </w:tc>
        <w:tc>
          <w:tcPr>
            <w:tcW w:w="3431" w:type="dxa"/>
          </w:tcPr>
          <w:p w:rsidR="00D45D79" w:rsidRPr="007D2563" w:rsidRDefault="00D45D79" w:rsidP="00D45D79">
            <w:pPr>
              <w:rPr>
                <w:lang w:eastAsia="ru-RU"/>
              </w:rPr>
            </w:pPr>
            <w:r w:rsidRPr="007D2563">
              <w:rPr>
                <w:lang w:eastAsia="ru-RU"/>
              </w:rPr>
              <w:t>Виды швов и стежков для вышивания. Инструктаж по т/б Изделие: «Тамбурные стежки», «Салфетка»»</w:t>
            </w:r>
          </w:p>
          <w:p w:rsidR="00D45D79" w:rsidRPr="007D2563" w:rsidRDefault="00D45D79" w:rsidP="00D45D79">
            <w:pPr>
              <w:rPr>
                <w:lang w:eastAsia="ru-RU"/>
              </w:rPr>
            </w:pPr>
          </w:p>
          <w:p w:rsidR="00D45D79" w:rsidRPr="007D2563" w:rsidRDefault="00D45D79" w:rsidP="00D45D79">
            <w:pPr>
              <w:tabs>
                <w:tab w:val="left" w:pos="390"/>
              </w:tabs>
            </w:pP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25 неделя</w:t>
            </w:r>
          </w:p>
          <w:p w:rsidR="00D45D79" w:rsidRPr="007D2563" w:rsidRDefault="00D45D79" w:rsidP="00D45D79">
            <w:pPr>
              <w:jc w:val="center"/>
              <w:rPr>
                <w:lang w:eastAsia="en-US" w:bidi="en-US"/>
              </w:rPr>
            </w:pPr>
          </w:p>
        </w:tc>
        <w:tc>
          <w:tcPr>
            <w:tcW w:w="1559" w:type="dxa"/>
          </w:tcPr>
          <w:p w:rsidR="00D45D79" w:rsidRPr="007D2563" w:rsidRDefault="00D45D79" w:rsidP="00D45D79">
            <w:pPr>
              <w:tabs>
                <w:tab w:val="left" w:pos="360"/>
                <w:tab w:val="left" w:pos="540"/>
                <w:tab w:val="left" w:pos="1260"/>
              </w:tabs>
              <w:jc w:val="center"/>
            </w:pPr>
            <w:r w:rsidRPr="007D2563">
              <w:t>22.03</w:t>
            </w:r>
          </w:p>
        </w:tc>
      </w:tr>
      <w:tr w:rsidR="00D45D79" w:rsidRPr="007D2563" w:rsidTr="00626493">
        <w:trPr>
          <w:gridAfter w:val="4"/>
          <w:wAfter w:w="7820" w:type="dxa"/>
          <w:trHeight w:val="169"/>
        </w:trPr>
        <w:tc>
          <w:tcPr>
            <w:tcW w:w="9781" w:type="dxa"/>
            <w:gridSpan w:val="6"/>
          </w:tcPr>
          <w:p w:rsidR="00D45D79" w:rsidRPr="007D2563" w:rsidRDefault="00D45D79" w:rsidP="00D45D79">
            <w:pPr>
              <w:tabs>
                <w:tab w:val="left" w:pos="360"/>
                <w:tab w:val="left" w:pos="540"/>
                <w:tab w:val="left" w:pos="1260"/>
              </w:tabs>
              <w:jc w:val="center"/>
            </w:pPr>
            <w:r w:rsidRPr="007D2563">
              <w:rPr>
                <w:rStyle w:val="FontStyle13"/>
                <w:b/>
                <w:sz w:val="24"/>
                <w:szCs w:val="24"/>
              </w:rPr>
              <w:t>Человек и вода (3 ч)</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25</w:t>
            </w:r>
          </w:p>
          <w:p w:rsidR="00D45D79" w:rsidRPr="007D2563" w:rsidRDefault="00D45D79" w:rsidP="00D45D79">
            <w:pPr>
              <w:jc w:val="both"/>
            </w:pPr>
          </w:p>
          <w:p w:rsidR="00D45D79" w:rsidRPr="007D2563" w:rsidRDefault="00D45D79" w:rsidP="00D45D79">
            <w:pPr>
              <w:jc w:val="both"/>
            </w:pPr>
            <w:r w:rsidRPr="007D2563">
              <w:lastRenderedPageBreak/>
              <w:t>26</w:t>
            </w:r>
          </w:p>
        </w:tc>
        <w:tc>
          <w:tcPr>
            <w:tcW w:w="3431" w:type="dxa"/>
          </w:tcPr>
          <w:p w:rsidR="00D45D79" w:rsidRPr="007D2563" w:rsidRDefault="00D45D79" w:rsidP="00D45D79">
            <w:r w:rsidRPr="007D2563">
              <w:rPr>
                <w:lang w:eastAsia="ru-RU"/>
              </w:rPr>
              <w:lastRenderedPageBreak/>
              <w:t xml:space="preserve">Рыболовство. Работа с волокнистыми материалами </w:t>
            </w:r>
            <w:r w:rsidRPr="007D2563">
              <w:rPr>
                <w:lang w:eastAsia="ru-RU"/>
              </w:rPr>
              <w:lastRenderedPageBreak/>
              <w:t>и бумагой Изделие: композиция «Золотая рыбка»</w:t>
            </w:r>
          </w:p>
        </w:tc>
        <w:tc>
          <w:tcPr>
            <w:tcW w:w="1134" w:type="dxa"/>
          </w:tcPr>
          <w:p w:rsidR="00D45D79" w:rsidRPr="007D2563" w:rsidRDefault="00D45D79" w:rsidP="00D45D79">
            <w:r w:rsidRPr="007D2563">
              <w:lastRenderedPageBreak/>
              <w:t>2ч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26 неделя</w:t>
            </w:r>
          </w:p>
          <w:p w:rsidR="00D45D79" w:rsidRPr="007D2563" w:rsidRDefault="00D45D79" w:rsidP="00D45D79">
            <w:pPr>
              <w:jc w:val="center"/>
            </w:pPr>
          </w:p>
        </w:tc>
        <w:tc>
          <w:tcPr>
            <w:tcW w:w="1559" w:type="dxa"/>
          </w:tcPr>
          <w:p w:rsidR="00D45D79" w:rsidRDefault="00D45D79" w:rsidP="00D45D79">
            <w:pPr>
              <w:tabs>
                <w:tab w:val="left" w:pos="360"/>
                <w:tab w:val="left" w:pos="540"/>
                <w:tab w:val="left" w:pos="1260"/>
              </w:tabs>
              <w:jc w:val="center"/>
            </w:pPr>
            <w:r w:rsidRPr="007D2563">
              <w:t>5.04</w:t>
            </w:r>
          </w:p>
          <w:p w:rsidR="00D45D79" w:rsidRPr="007D2563" w:rsidRDefault="00D45D79" w:rsidP="00D45D79">
            <w:pPr>
              <w:tabs>
                <w:tab w:val="left" w:pos="360"/>
                <w:tab w:val="left" w:pos="540"/>
                <w:tab w:val="left" w:pos="1260"/>
              </w:tabs>
              <w:jc w:val="center"/>
            </w:pP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lastRenderedPageBreak/>
              <w:t>27</w:t>
            </w:r>
          </w:p>
        </w:tc>
        <w:tc>
          <w:tcPr>
            <w:tcW w:w="3431" w:type="dxa"/>
          </w:tcPr>
          <w:p w:rsidR="00D45D79" w:rsidRPr="007D2563" w:rsidRDefault="00D45D79" w:rsidP="00D45D79">
            <w:pPr>
              <w:rPr>
                <w:lang w:eastAsia="ru-RU"/>
              </w:rPr>
            </w:pPr>
            <w:r w:rsidRPr="007D2563">
              <w:rPr>
                <w:b/>
                <w:lang w:eastAsia="ru-RU"/>
              </w:rPr>
              <w:t xml:space="preserve">Проект </w:t>
            </w:r>
            <w:r w:rsidRPr="007D2563">
              <w:rPr>
                <w:lang w:eastAsia="ru-RU"/>
              </w:rPr>
              <w:t>«Аквариум».</w:t>
            </w: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t>27 неделя</w:t>
            </w:r>
          </w:p>
        </w:tc>
        <w:tc>
          <w:tcPr>
            <w:tcW w:w="1559" w:type="dxa"/>
          </w:tcPr>
          <w:p w:rsidR="00D45D79" w:rsidRPr="007D2563" w:rsidRDefault="00D45D79" w:rsidP="00D45D79">
            <w:pPr>
              <w:tabs>
                <w:tab w:val="left" w:pos="360"/>
                <w:tab w:val="left" w:pos="540"/>
                <w:tab w:val="left" w:pos="1260"/>
              </w:tabs>
              <w:jc w:val="center"/>
            </w:pPr>
            <w:r w:rsidRPr="007D2563">
              <w:t>12.04</w:t>
            </w:r>
          </w:p>
        </w:tc>
      </w:tr>
      <w:tr w:rsidR="00D45D79" w:rsidRPr="007D2563" w:rsidTr="002964AF">
        <w:trPr>
          <w:trHeight w:val="169"/>
        </w:trPr>
        <w:tc>
          <w:tcPr>
            <w:tcW w:w="9781" w:type="dxa"/>
            <w:gridSpan w:val="6"/>
          </w:tcPr>
          <w:p w:rsidR="00D45D79" w:rsidRPr="007D2563" w:rsidRDefault="00D45D79" w:rsidP="00D45D79">
            <w:pPr>
              <w:tabs>
                <w:tab w:val="left" w:pos="360"/>
                <w:tab w:val="left" w:pos="540"/>
                <w:tab w:val="left" w:pos="1260"/>
              </w:tabs>
              <w:jc w:val="center"/>
            </w:pPr>
            <w:r w:rsidRPr="007D2563">
              <w:rPr>
                <w:rStyle w:val="FontStyle13"/>
                <w:b/>
                <w:sz w:val="24"/>
                <w:szCs w:val="24"/>
              </w:rPr>
              <w:t>Человек и воздух (3 ч)</w:t>
            </w:r>
          </w:p>
        </w:tc>
        <w:tc>
          <w:tcPr>
            <w:tcW w:w="1955" w:type="dxa"/>
            <w:tcBorders>
              <w:top w:val="nil"/>
              <w:bottom w:val="nil"/>
            </w:tcBorders>
          </w:tcPr>
          <w:p w:rsidR="00D45D79" w:rsidRPr="007D2563" w:rsidRDefault="00D45D79" w:rsidP="00D45D79">
            <w:pPr>
              <w:suppressAutoHyphens w:val="0"/>
              <w:spacing w:after="200" w:line="276" w:lineRule="auto"/>
            </w:pPr>
          </w:p>
        </w:tc>
        <w:tc>
          <w:tcPr>
            <w:tcW w:w="1955" w:type="dxa"/>
          </w:tcPr>
          <w:p w:rsidR="00D45D79" w:rsidRPr="007D2563" w:rsidRDefault="00D45D79" w:rsidP="00D45D79">
            <w:pPr>
              <w:suppressAutoHyphens w:val="0"/>
              <w:spacing w:after="200" w:line="276" w:lineRule="auto"/>
            </w:pPr>
          </w:p>
        </w:tc>
        <w:tc>
          <w:tcPr>
            <w:tcW w:w="1955" w:type="dxa"/>
          </w:tcPr>
          <w:p w:rsidR="00D45D79" w:rsidRPr="007D2563" w:rsidRDefault="00D45D79" w:rsidP="00D45D79">
            <w:pPr>
              <w:suppressAutoHyphens w:val="0"/>
              <w:spacing w:after="200" w:line="276" w:lineRule="auto"/>
            </w:pPr>
          </w:p>
        </w:tc>
        <w:tc>
          <w:tcPr>
            <w:tcW w:w="1955"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28 неделя</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28</w:t>
            </w:r>
          </w:p>
          <w:p w:rsidR="00D45D79" w:rsidRPr="007D2563" w:rsidRDefault="00D45D79" w:rsidP="00D45D79">
            <w:pPr>
              <w:jc w:val="both"/>
            </w:pPr>
            <w:r w:rsidRPr="007D2563">
              <w:t>29</w:t>
            </w:r>
          </w:p>
          <w:p w:rsidR="00D45D79" w:rsidRPr="007D2563" w:rsidRDefault="00D45D79" w:rsidP="00D45D79">
            <w:pPr>
              <w:jc w:val="both"/>
            </w:pPr>
            <w:r w:rsidRPr="007D2563">
              <w:t>30</w:t>
            </w:r>
          </w:p>
          <w:p w:rsidR="00D45D79" w:rsidRPr="007D2563" w:rsidRDefault="00D45D79" w:rsidP="00D45D79">
            <w:pPr>
              <w:jc w:val="both"/>
            </w:pPr>
          </w:p>
        </w:tc>
        <w:tc>
          <w:tcPr>
            <w:tcW w:w="3431" w:type="dxa"/>
          </w:tcPr>
          <w:p w:rsidR="00D45D79" w:rsidRPr="007D2563" w:rsidRDefault="00D45D79" w:rsidP="00D45D79">
            <w:r w:rsidRPr="007D2563">
              <w:rPr>
                <w:lang w:eastAsia="ru-RU"/>
              </w:rPr>
              <w:t>Использование ветра. Работа с бумагой, фольгой Складывание. Изделие: «Птица счастья», «Ветряная мельница»</w:t>
            </w:r>
          </w:p>
        </w:tc>
        <w:tc>
          <w:tcPr>
            <w:tcW w:w="1134" w:type="dxa"/>
          </w:tcPr>
          <w:p w:rsidR="00D45D79" w:rsidRPr="007D2563" w:rsidRDefault="00D45D79" w:rsidP="00D45D79">
            <w:r w:rsidRPr="007D2563">
              <w:t>3ч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28 неделя</w:t>
            </w:r>
          </w:p>
          <w:p w:rsidR="00D45D79" w:rsidRPr="007D2563" w:rsidRDefault="00D45D79" w:rsidP="00D45D79">
            <w:pPr>
              <w:jc w:val="center"/>
              <w:rPr>
                <w:lang w:eastAsia="en-US" w:bidi="en-US"/>
              </w:rPr>
            </w:pPr>
            <w:r w:rsidRPr="007D2563">
              <w:rPr>
                <w:lang w:eastAsia="en-US" w:bidi="en-US"/>
              </w:rPr>
              <w:t>29неделя</w:t>
            </w:r>
          </w:p>
          <w:p w:rsidR="00D45D79" w:rsidRPr="007D2563" w:rsidRDefault="00D45D79" w:rsidP="00D45D79">
            <w:pPr>
              <w:jc w:val="center"/>
            </w:pPr>
            <w:r w:rsidRPr="007D2563">
              <w:rPr>
                <w:lang w:eastAsia="en-US" w:bidi="en-US"/>
              </w:rPr>
              <w:t>30 неделя</w:t>
            </w:r>
          </w:p>
        </w:tc>
        <w:tc>
          <w:tcPr>
            <w:tcW w:w="1559" w:type="dxa"/>
          </w:tcPr>
          <w:p w:rsidR="00D45D79" w:rsidRPr="007D2563" w:rsidRDefault="00D45D79" w:rsidP="00D45D79">
            <w:pPr>
              <w:tabs>
                <w:tab w:val="left" w:pos="360"/>
                <w:tab w:val="left" w:pos="540"/>
                <w:tab w:val="left" w:pos="1260"/>
              </w:tabs>
              <w:jc w:val="center"/>
            </w:pPr>
            <w:r w:rsidRPr="007D2563">
              <w:t>19.04</w:t>
            </w:r>
          </w:p>
        </w:tc>
      </w:tr>
      <w:tr w:rsidR="00D45D79" w:rsidRPr="007D2563" w:rsidTr="00626493">
        <w:trPr>
          <w:gridAfter w:val="4"/>
          <w:wAfter w:w="7820" w:type="dxa"/>
          <w:trHeight w:val="169"/>
        </w:trPr>
        <w:tc>
          <w:tcPr>
            <w:tcW w:w="9781" w:type="dxa"/>
            <w:gridSpan w:val="6"/>
          </w:tcPr>
          <w:p w:rsidR="00D45D79" w:rsidRPr="007D2563" w:rsidRDefault="00D45D79" w:rsidP="00D45D79">
            <w:pPr>
              <w:tabs>
                <w:tab w:val="left" w:pos="360"/>
                <w:tab w:val="left" w:pos="540"/>
                <w:tab w:val="left" w:pos="1260"/>
              </w:tabs>
              <w:jc w:val="center"/>
            </w:pPr>
            <w:r w:rsidRPr="007D2563">
              <w:rPr>
                <w:b/>
                <w:bCs/>
                <w:iCs/>
                <w:lang w:eastAsia="ru-RU"/>
              </w:rPr>
              <w:t>Человек и информация ( 2ч)</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31</w:t>
            </w:r>
          </w:p>
        </w:tc>
        <w:tc>
          <w:tcPr>
            <w:tcW w:w="3431" w:type="dxa"/>
          </w:tcPr>
          <w:p w:rsidR="00D45D79" w:rsidRPr="007D2563" w:rsidRDefault="00D45D79" w:rsidP="00D45D79">
            <w:pPr>
              <w:rPr>
                <w:lang w:eastAsia="ru-RU"/>
              </w:rPr>
            </w:pPr>
            <w:r w:rsidRPr="007D2563">
              <w:rPr>
                <w:lang w:eastAsia="ru-RU"/>
              </w:rPr>
              <w:t>Книгопечатание. Правила разметки по линейке. Изделие: «Книжка-ширма</w:t>
            </w: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31 неделя</w:t>
            </w:r>
          </w:p>
        </w:tc>
        <w:tc>
          <w:tcPr>
            <w:tcW w:w="1559" w:type="dxa"/>
            <w:vMerge w:val="restart"/>
          </w:tcPr>
          <w:p w:rsidR="00D45D79" w:rsidRPr="007D2563" w:rsidRDefault="00D45D79" w:rsidP="00D45D79">
            <w:pPr>
              <w:tabs>
                <w:tab w:val="left" w:pos="360"/>
                <w:tab w:val="left" w:pos="540"/>
                <w:tab w:val="left" w:pos="1260"/>
              </w:tabs>
              <w:jc w:val="center"/>
            </w:pPr>
            <w:r w:rsidRPr="007D2563">
              <w:t>26.04</w:t>
            </w:r>
          </w:p>
        </w:tc>
      </w:tr>
      <w:tr w:rsidR="00D45D79" w:rsidRPr="007D2563" w:rsidTr="00626493">
        <w:trPr>
          <w:gridAfter w:val="4"/>
          <w:wAfter w:w="7820" w:type="dxa"/>
          <w:trHeight w:val="169"/>
        </w:trPr>
        <w:tc>
          <w:tcPr>
            <w:tcW w:w="822" w:type="dxa"/>
          </w:tcPr>
          <w:p w:rsidR="00D45D79" w:rsidRPr="007D2563" w:rsidRDefault="00D45D79" w:rsidP="00D45D79">
            <w:pPr>
              <w:jc w:val="both"/>
            </w:pPr>
            <w:r w:rsidRPr="007D2563">
              <w:t>32</w:t>
            </w:r>
          </w:p>
        </w:tc>
        <w:tc>
          <w:tcPr>
            <w:tcW w:w="3431" w:type="dxa"/>
          </w:tcPr>
          <w:p w:rsidR="00D45D79" w:rsidRPr="007D2563" w:rsidRDefault="00D45D79" w:rsidP="00D45D79">
            <w:pPr>
              <w:rPr>
                <w:lang w:eastAsia="ru-RU"/>
              </w:rPr>
            </w:pPr>
            <w:r w:rsidRPr="007D2563">
              <w:rPr>
                <w:lang w:eastAsia="ru-RU"/>
              </w:rPr>
              <w:t>Способы поиска информации. Поиск информации в Интернете.</w:t>
            </w:r>
          </w:p>
        </w:tc>
        <w:tc>
          <w:tcPr>
            <w:tcW w:w="1134" w:type="dxa"/>
          </w:tcPr>
          <w:p w:rsidR="00D45D79" w:rsidRPr="007D2563" w:rsidRDefault="00D45D79" w:rsidP="00D45D79">
            <w:r w:rsidRPr="007D2563">
              <w:t>1ч</w:t>
            </w:r>
          </w:p>
        </w:tc>
        <w:tc>
          <w:tcPr>
            <w:tcW w:w="1418" w:type="dxa"/>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pPr>
            <w:r w:rsidRPr="007D2563">
              <w:rPr>
                <w:lang w:eastAsia="en-US" w:bidi="en-US"/>
              </w:rPr>
              <w:t>32 неделя</w:t>
            </w:r>
          </w:p>
        </w:tc>
        <w:tc>
          <w:tcPr>
            <w:tcW w:w="1559" w:type="dxa"/>
            <w:vMerge/>
          </w:tcPr>
          <w:p w:rsidR="00D45D79" w:rsidRPr="007D2563" w:rsidRDefault="00D45D79" w:rsidP="00D45D79">
            <w:pPr>
              <w:tabs>
                <w:tab w:val="left" w:pos="360"/>
                <w:tab w:val="left" w:pos="540"/>
                <w:tab w:val="left" w:pos="1260"/>
              </w:tabs>
              <w:jc w:val="center"/>
            </w:pPr>
          </w:p>
        </w:tc>
      </w:tr>
      <w:tr w:rsidR="00D45D79" w:rsidRPr="007D2563" w:rsidTr="00626493">
        <w:trPr>
          <w:gridAfter w:val="4"/>
          <w:wAfter w:w="7820" w:type="dxa"/>
          <w:trHeight w:val="169"/>
        </w:trPr>
        <w:tc>
          <w:tcPr>
            <w:tcW w:w="9781" w:type="dxa"/>
            <w:gridSpan w:val="6"/>
            <w:tcBorders>
              <w:left w:val="single" w:sz="4" w:space="0" w:color="auto"/>
            </w:tcBorders>
          </w:tcPr>
          <w:p w:rsidR="00D45D79" w:rsidRPr="007D2563" w:rsidRDefault="00D45D79" w:rsidP="00D45D79">
            <w:pPr>
              <w:tabs>
                <w:tab w:val="left" w:pos="360"/>
                <w:tab w:val="left" w:pos="540"/>
                <w:tab w:val="left" w:pos="1260"/>
              </w:tabs>
              <w:jc w:val="center"/>
              <w:rPr>
                <w:b/>
              </w:rPr>
            </w:pPr>
            <w:r w:rsidRPr="007D2563">
              <w:rPr>
                <w:b/>
              </w:rPr>
              <w:t>Итоги (2ч)</w:t>
            </w:r>
          </w:p>
        </w:tc>
      </w:tr>
      <w:tr w:rsidR="00D45D79" w:rsidRPr="007D2563" w:rsidTr="009058A3">
        <w:trPr>
          <w:gridAfter w:val="4"/>
          <w:wAfter w:w="7820" w:type="dxa"/>
          <w:trHeight w:val="288"/>
        </w:trPr>
        <w:tc>
          <w:tcPr>
            <w:tcW w:w="822" w:type="dxa"/>
            <w:tcBorders>
              <w:bottom w:val="single" w:sz="4" w:space="0" w:color="auto"/>
            </w:tcBorders>
          </w:tcPr>
          <w:p w:rsidR="00D45D79" w:rsidRPr="007D2563" w:rsidRDefault="00D45D79" w:rsidP="00D45D79">
            <w:pPr>
              <w:jc w:val="both"/>
            </w:pPr>
            <w:r w:rsidRPr="007D2563">
              <w:t>33</w:t>
            </w:r>
          </w:p>
          <w:p w:rsidR="00D45D79" w:rsidRPr="007D2563" w:rsidRDefault="00D45D79" w:rsidP="00D45D79">
            <w:pPr>
              <w:jc w:val="both"/>
            </w:pPr>
          </w:p>
        </w:tc>
        <w:tc>
          <w:tcPr>
            <w:tcW w:w="3431" w:type="dxa"/>
            <w:tcBorders>
              <w:bottom w:val="single" w:sz="4" w:space="0" w:color="auto"/>
            </w:tcBorders>
          </w:tcPr>
          <w:p w:rsidR="00D45D79" w:rsidRPr="007D2563" w:rsidRDefault="00D45D79" w:rsidP="00D45D79">
            <w:r w:rsidRPr="007D2563">
              <w:rPr>
                <w:lang w:eastAsia="ru-RU"/>
              </w:rPr>
              <w:t xml:space="preserve">Подведение итогов за год. </w:t>
            </w:r>
          </w:p>
        </w:tc>
        <w:tc>
          <w:tcPr>
            <w:tcW w:w="1134" w:type="dxa"/>
            <w:tcBorders>
              <w:bottom w:val="single" w:sz="4" w:space="0" w:color="auto"/>
            </w:tcBorders>
          </w:tcPr>
          <w:p w:rsidR="00D45D79" w:rsidRPr="007D2563" w:rsidRDefault="00D45D79" w:rsidP="00D45D79">
            <w:r w:rsidRPr="007D2563">
              <w:t>1ч</w:t>
            </w:r>
          </w:p>
        </w:tc>
        <w:tc>
          <w:tcPr>
            <w:tcW w:w="1418" w:type="dxa"/>
            <w:tcBorders>
              <w:bottom w:val="single" w:sz="4" w:space="0" w:color="auto"/>
            </w:tcBorders>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33 неделя</w:t>
            </w:r>
          </w:p>
          <w:p w:rsidR="00D45D79" w:rsidRPr="007D2563" w:rsidRDefault="00D45D79" w:rsidP="00D45D79">
            <w:pPr>
              <w:jc w:val="center"/>
            </w:pPr>
          </w:p>
        </w:tc>
        <w:tc>
          <w:tcPr>
            <w:tcW w:w="1559" w:type="dxa"/>
            <w:vMerge w:val="restart"/>
          </w:tcPr>
          <w:p w:rsidR="00D45D79" w:rsidRPr="007D2563" w:rsidRDefault="00D45D79" w:rsidP="00D45D79">
            <w:pPr>
              <w:tabs>
                <w:tab w:val="left" w:pos="360"/>
                <w:tab w:val="left" w:pos="540"/>
                <w:tab w:val="left" w:pos="1260"/>
              </w:tabs>
              <w:jc w:val="center"/>
            </w:pPr>
            <w:r w:rsidRPr="007D2563">
              <w:t>17.05</w:t>
            </w:r>
          </w:p>
        </w:tc>
      </w:tr>
      <w:tr w:rsidR="00D45D79" w:rsidRPr="007D2563" w:rsidTr="009058A3">
        <w:trPr>
          <w:gridAfter w:val="4"/>
          <w:wAfter w:w="7820" w:type="dxa"/>
          <w:trHeight w:val="525"/>
        </w:trPr>
        <w:tc>
          <w:tcPr>
            <w:tcW w:w="822" w:type="dxa"/>
            <w:tcBorders>
              <w:top w:val="single" w:sz="4" w:space="0" w:color="auto"/>
            </w:tcBorders>
          </w:tcPr>
          <w:p w:rsidR="00D45D79" w:rsidRPr="007D2563" w:rsidRDefault="00D45D79" w:rsidP="00D45D79">
            <w:pPr>
              <w:jc w:val="both"/>
            </w:pPr>
            <w:r w:rsidRPr="007D2563">
              <w:t>34</w:t>
            </w:r>
          </w:p>
        </w:tc>
        <w:tc>
          <w:tcPr>
            <w:tcW w:w="3431" w:type="dxa"/>
            <w:tcBorders>
              <w:top w:val="single" w:sz="4" w:space="0" w:color="auto"/>
            </w:tcBorders>
          </w:tcPr>
          <w:p w:rsidR="00D45D79" w:rsidRPr="007D2563" w:rsidRDefault="00D45D79" w:rsidP="00D45D79">
            <w:pPr>
              <w:rPr>
                <w:lang w:eastAsia="ru-RU"/>
              </w:rPr>
            </w:pPr>
            <w:r w:rsidRPr="007D2563">
              <w:rPr>
                <w:lang w:eastAsia="ru-RU"/>
              </w:rPr>
              <w:t>Выставка и защита своих работ.</w:t>
            </w:r>
          </w:p>
        </w:tc>
        <w:tc>
          <w:tcPr>
            <w:tcW w:w="1134" w:type="dxa"/>
            <w:tcBorders>
              <w:top w:val="single" w:sz="4" w:space="0" w:color="auto"/>
            </w:tcBorders>
          </w:tcPr>
          <w:p w:rsidR="00D45D79" w:rsidRPr="007D2563" w:rsidRDefault="00D45D79" w:rsidP="00D45D79">
            <w:r w:rsidRPr="007D2563">
              <w:t>1ч.</w:t>
            </w:r>
          </w:p>
        </w:tc>
        <w:tc>
          <w:tcPr>
            <w:tcW w:w="1418" w:type="dxa"/>
            <w:tcBorders>
              <w:top w:val="single" w:sz="4" w:space="0" w:color="auto"/>
            </w:tcBorders>
          </w:tcPr>
          <w:p w:rsidR="00D45D79" w:rsidRPr="007D2563" w:rsidRDefault="00D45D79" w:rsidP="00D45D79">
            <w:pPr>
              <w:tabs>
                <w:tab w:val="left" w:pos="360"/>
                <w:tab w:val="left" w:pos="540"/>
                <w:tab w:val="left" w:pos="1260"/>
              </w:tabs>
              <w:jc w:val="center"/>
            </w:pPr>
          </w:p>
        </w:tc>
        <w:tc>
          <w:tcPr>
            <w:tcW w:w="1417" w:type="dxa"/>
            <w:tcBorders>
              <w:top w:val="single" w:sz="4" w:space="0" w:color="auto"/>
              <w:left w:val="single" w:sz="4" w:space="0" w:color="auto"/>
              <w:bottom w:val="single" w:sz="4" w:space="0" w:color="auto"/>
              <w:right w:val="single" w:sz="4" w:space="0" w:color="auto"/>
            </w:tcBorders>
          </w:tcPr>
          <w:p w:rsidR="00D45D79" w:rsidRPr="007D2563" w:rsidRDefault="00D45D79" w:rsidP="00D45D79">
            <w:pPr>
              <w:jc w:val="center"/>
              <w:rPr>
                <w:lang w:eastAsia="en-US" w:bidi="en-US"/>
              </w:rPr>
            </w:pPr>
            <w:r w:rsidRPr="007D2563">
              <w:rPr>
                <w:lang w:eastAsia="en-US" w:bidi="en-US"/>
              </w:rPr>
              <w:t>34 неделя</w:t>
            </w:r>
          </w:p>
        </w:tc>
        <w:tc>
          <w:tcPr>
            <w:tcW w:w="1559" w:type="dxa"/>
            <w:vMerge/>
          </w:tcPr>
          <w:p w:rsidR="00D45D79" w:rsidRPr="007D2563" w:rsidRDefault="00D45D79" w:rsidP="00D45D79">
            <w:pPr>
              <w:tabs>
                <w:tab w:val="left" w:pos="360"/>
                <w:tab w:val="left" w:pos="540"/>
                <w:tab w:val="left" w:pos="1260"/>
              </w:tabs>
              <w:jc w:val="center"/>
            </w:pPr>
          </w:p>
        </w:tc>
      </w:tr>
    </w:tbl>
    <w:p w:rsidR="00CB4F92" w:rsidRPr="007D2563" w:rsidRDefault="00CB4F92" w:rsidP="00B40CFF">
      <w:pPr>
        <w:pStyle w:val="21"/>
        <w:spacing w:before="0" w:beforeAutospacing="0" w:after="0" w:afterAutospacing="0"/>
        <w:ind w:firstLine="567"/>
        <w:jc w:val="both"/>
        <w:rPr>
          <w:rStyle w:val="af1"/>
          <w:rFonts w:ascii="Times New Roman" w:hAnsi="Times New Roman"/>
          <w:b w:val="0"/>
          <w:sz w:val="24"/>
          <w:szCs w:val="24"/>
        </w:rPr>
      </w:pPr>
    </w:p>
    <w:p w:rsidR="00DA0FAA" w:rsidRPr="007D2563" w:rsidRDefault="00DA0FAA" w:rsidP="00DA0FAA">
      <w:pPr>
        <w:widowControl w:val="0"/>
        <w:shd w:val="clear" w:color="auto" w:fill="FFFFFF"/>
        <w:tabs>
          <w:tab w:val="left" w:pos="518"/>
        </w:tabs>
        <w:autoSpaceDE w:val="0"/>
        <w:jc w:val="center"/>
      </w:pPr>
    </w:p>
    <w:p w:rsidR="00CF1ACE" w:rsidRPr="007D2563" w:rsidRDefault="00CF1ACE" w:rsidP="00662935">
      <w:pPr>
        <w:pStyle w:val="Style27"/>
        <w:widowControl/>
        <w:spacing w:line="240" w:lineRule="auto"/>
        <w:ind w:firstLine="0"/>
        <w:rPr>
          <w:kern w:val="2"/>
        </w:rPr>
      </w:pPr>
    </w:p>
    <w:p w:rsidR="00CF1ACE" w:rsidRPr="007D2563" w:rsidRDefault="00CF1ACE"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922C1A" w:rsidRPr="007D2563" w:rsidRDefault="00922C1A"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p w:rsidR="00CF1ACE" w:rsidRPr="007D2563" w:rsidRDefault="00CF1ACE" w:rsidP="00C245F7">
      <w:pPr>
        <w:pStyle w:val="Style27"/>
        <w:widowControl/>
        <w:spacing w:line="240" w:lineRule="auto"/>
        <w:rPr>
          <w:kern w:val="2"/>
        </w:rPr>
      </w:pPr>
    </w:p>
    <w:sectPr w:rsidR="00CF1ACE" w:rsidRPr="007D2563" w:rsidSect="004870E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050" w:rsidRDefault="003D0050" w:rsidP="00ED715E">
      <w:r>
        <w:separator/>
      </w:r>
    </w:p>
  </w:endnote>
  <w:endnote w:type="continuationSeparator" w:id="0">
    <w:p w:rsidR="003D0050" w:rsidRDefault="003D0050" w:rsidP="00ED7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Tahoma">
    <w:charset w:val="CC"/>
    <w:family w:val="swiss"/>
    <w:pitch w:val="variable"/>
    <w:sig w:usb0="E1002EFF" w:usb1="C000605B" w:usb2="00000029" w:usb3="00000000" w:csb0="000101FF" w:csb1="00000000"/>
  </w:font>
  <w:font w:name="Franklin Gothic Medium">
    <w:charset w:val="CC"/>
    <w:family w:val="swiss"/>
    <w:pitch w:val="variable"/>
    <w:sig w:usb0="00000287" w:usb1="00000000" w:usb2="00000000" w:usb3="00000000" w:csb0="0000009F" w:csb1="00000000"/>
  </w:font>
  <w:font w:name="Arial Black">
    <w:charset w:val="CC"/>
    <w:family w:val="swiss"/>
    <w:pitch w:val="variable"/>
    <w:sig w:usb0="A00002AF" w:usb1="400078FB" w:usb2="00000000" w:usb3="00000000" w:csb0="0000009F" w:csb1="00000000"/>
  </w:font>
  <w:font w:name="Microsoft Sans Serif">
    <w:charset w:val="CC"/>
    <w:family w:val="swiss"/>
    <w:pitch w:val="variable"/>
    <w:sig w:usb0="E1002AFF" w:usb1="C0000002" w:usb2="00000008"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050" w:rsidRDefault="003D0050" w:rsidP="00ED715E">
      <w:r>
        <w:separator/>
      </w:r>
    </w:p>
  </w:footnote>
  <w:footnote w:type="continuationSeparator" w:id="0">
    <w:p w:rsidR="003D0050" w:rsidRDefault="003D0050" w:rsidP="00ED715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6"/>
    <w:lvl w:ilvl="0">
      <w:start w:val="1"/>
      <w:numFmt w:val="bullet"/>
      <w:lvlText w:val=""/>
      <w:lvlJc w:val="left"/>
      <w:pPr>
        <w:tabs>
          <w:tab w:val="num" w:pos="1004"/>
        </w:tabs>
        <w:ind w:left="1004" w:hanging="360"/>
      </w:pPr>
      <w:rPr>
        <w:rFonts w:ascii="Symbol" w:hAnsi="Symbol"/>
        <w:b/>
      </w:rPr>
    </w:lvl>
  </w:abstractNum>
  <w:abstractNum w:abstractNumId="1" w15:restartNumberingAfterBreak="0">
    <w:nsid w:val="00000007"/>
    <w:multiLevelType w:val="multilevel"/>
    <w:tmpl w:val="00000007"/>
    <w:name w:val="WW8Num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1CE9"/>
    <w:multiLevelType w:val="hybridMultilevel"/>
    <w:tmpl w:val="A8984716"/>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3A62C7"/>
    <w:multiLevelType w:val="hybridMultilevel"/>
    <w:tmpl w:val="88F83886"/>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255189"/>
    <w:multiLevelType w:val="multilevel"/>
    <w:tmpl w:val="A9A80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6E4BE3"/>
    <w:multiLevelType w:val="hybridMultilevel"/>
    <w:tmpl w:val="26665FA0"/>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202D20"/>
    <w:multiLevelType w:val="hybridMultilevel"/>
    <w:tmpl w:val="D65C153A"/>
    <w:lvl w:ilvl="0" w:tplc="00000003">
      <w:start w:val="1"/>
      <w:numFmt w:val="bullet"/>
      <w:lvlText w:val=""/>
      <w:lvlJc w:val="left"/>
      <w:pPr>
        <w:ind w:left="1174" w:hanging="360"/>
      </w:pPr>
      <w:rPr>
        <w:rFonts w:ascii="Symbol" w:hAnsi="Symbol"/>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 w15:restartNumberingAfterBreak="0">
    <w:nsid w:val="0A980ED0"/>
    <w:multiLevelType w:val="multilevel"/>
    <w:tmpl w:val="FA9846B0"/>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A36780"/>
    <w:multiLevelType w:val="hybridMultilevel"/>
    <w:tmpl w:val="F9142A5E"/>
    <w:lvl w:ilvl="0" w:tplc="DA96342A">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8C283B"/>
    <w:multiLevelType w:val="hybridMultilevel"/>
    <w:tmpl w:val="1882A4CC"/>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48445B6"/>
    <w:multiLevelType w:val="hybridMultilevel"/>
    <w:tmpl w:val="1124F2CE"/>
    <w:lvl w:ilvl="0" w:tplc="D68A16D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 w15:restartNumberingAfterBreak="0">
    <w:nsid w:val="1CB218AF"/>
    <w:multiLevelType w:val="hybridMultilevel"/>
    <w:tmpl w:val="B656B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1520D9F"/>
    <w:multiLevelType w:val="hybridMultilevel"/>
    <w:tmpl w:val="094A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9719E2"/>
    <w:multiLevelType w:val="multilevel"/>
    <w:tmpl w:val="49ACB074"/>
    <w:lvl w:ilvl="0">
      <w:start w:val="1"/>
      <w:numFmt w:val="bullet"/>
      <w:lvlText w:val=""/>
      <w:lvlJc w:val="left"/>
      <w:pPr>
        <w:tabs>
          <w:tab w:val="num" w:pos="720"/>
        </w:tabs>
        <w:ind w:left="720" w:hanging="360"/>
      </w:pPr>
      <w:rPr>
        <w:rFonts w:ascii="Symbol" w:hAnsi="Symbol" w:hint="default"/>
        <w:color w:val="auto"/>
      </w:r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695121"/>
    <w:multiLevelType w:val="hybridMultilevel"/>
    <w:tmpl w:val="59F8EBCC"/>
    <w:lvl w:ilvl="0" w:tplc="1C02C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4319B6"/>
    <w:multiLevelType w:val="hybridMultilevel"/>
    <w:tmpl w:val="44DAF344"/>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544BAF"/>
    <w:multiLevelType w:val="hybridMultilevel"/>
    <w:tmpl w:val="DB98E438"/>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B7733D"/>
    <w:multiLevelType w:val="hybridMultilevel"/>
    <w:tmpl w:val="8C9C9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191FBB"/>
    <w:multiLevelType w:val="hybridMultilevel"/>
    <w:tmpl w:val="E59054CC"/>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3C0FAB"/>
    <w:multiLevelType w:val="hybridMultilevel"/>
    <w:tmpl w:val="A0FC90F4"/>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C4A2AE4"/>
    <w:multiLevelType w:val="hybridMultilevel"/>
    <w:tmpl w:val="65340EDC"/>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E37A89"/>
    <w:multiLevelType w:val="hybridMultilevel"/>
    <w:tmpl w:val="3B50FACE"/>
    <w:lvl w:ilvl="0" w:tplc="D68A16DC">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 w15:restartNumberingAfterBreak="0">
    <w:nsid w:val="3E37056E"/>
    <w:multiLevelType w:val="hybridMultilevel"/>
    <w:tmpl w:val="11F65164"/>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FE32D6E"/>
    <w:multiLevelType w:val="hybridMultilevel"/>
    <w:tmpl w:val="78DE5882"/>
    <w:lvl w:ilvl="0" w:tplc="34A612E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A236DB"/>
    <w:multiLevelType w:val="hybridMultilevel"/>
    <w:tmpl w:val="55505BAC"/>
    <w:lvl w:ilvl="0" w:tplc="04190001">
      <w:start w:val="1"/>
      <w:numFmt w:val="bullet"/>
      <w:lvlText w:val=""/>
      <w:lvlJc w:val="left"/>
      <w:pPr>
        <w:ind w:left="862" w:hanging="360"/>
      </w:pPr>
      <w:rPr>
        <w:rFonts w:ascii="Symbol" w:hAnsi="Symbol" w:cs="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6" w15:restartNumberingAfterBreak="0">
    <w:nsid w:val="42A97F9E"/>
    <w:multiLevelType w:val="hybridMultilevel"/>
    <w:tmpl w:val="3AB45F4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2EA3F17"/>
    <w:multiLevelType w:val="hybridMultilevel"/>
    <w:tmpl w:val="434C14B8"/>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D73EBC"/>
    <w:multiLevelType w:val="hybridMultilevel"/>
    <w:tmpl w:val="DADE164E"/>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5FC0D7E"/>
    <w:multiLevelType w:val="hybridMultilevel"/>
    <w:tmpl w:val="66066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42546A"/>
    <w:multiLevelType w:val="hybridMultilevel"/>
    <w:tmpl w:val="40C2A5A6"/>
    <w:lvl w:ilvl="0" w:tplc="04190001">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1" w15:restartNumberingAfterBreak="0">
    <w:nsid w:val="50034B25"/>
    <w:multiLevelType w:val="hybridMultilevel"/>
    <w:tmpl w:val="0F86C7AC"/>
    <w:lvl w:ilvl="0" w:tplc="D68A16D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505168E0"/>
    <w:multiLevelType w:val="hybridMultilevel"/>
    <w:tmpl w:val="6054E7F8"/>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0F1A7A"/>
    <w:multiLevelType w:val="hybridMultilevel"/>
    <w:tmpl w:val="F912E5C2"/>
    <w:lvl w:ilvl="0" w:tplc="04190001">
      <w:start w:val="1"/>
      <w:numFmt w:val="bullet"/>
      <w:lvlText w:val=""/>
      <w:lvlJc w:val="left"/>
      <w:pPr>
        <w:ind w:left="1004" w:hanging="360"/>
      </w:pPr>
      <w:rPr>
        <w:rFonts w:ascii="Symbol" w:hAnsi="Symbol" w:cs="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5544695A"/>
    <w:multiLevelType w:val="hybridMultilevel"/>
    <w:tmpl w:val="F4E488FE"/>
    <w:lvl w:ilvl="0" w:tplc="F6CCB00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5" w15:restartNumberingAfterBreak="0">
    <w:nsid w:val="557946F3"/>
    <w:multiLevelType w:val="hybridMultilevel"/>
    <w:tmpl w:val="66066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A802A1"/>
    <w:multiLevelType w:val="hybridMultilevel"/>
    <w:tmpl w:val="F7E0DD84"/>
    <w:lvl w:ilvl="0" w:tplc="D68A16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017215D"/>
    <w:multiLevelType w:val="hybridMultilevel"/>
    <w:tmpl w:val="26DAE9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 w15:restartNumberingAfterBreak="0">
    <w:nsid w:val="63517646"/>
    <w:multiLevelType w:val="hybridMultilevel"/>
    <w:tmpl w:val="56BAAD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AB2041D"/>
    <w:multiLevelType w:val="hybridMultilevel"/>
    <w:tmpl w:val="EB220222"/>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D3D0302"/>
    <w:multiLevelType w:val="hybridMultilevel"/>
    <w:tmpl w:val="29700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2865A0"/>
    <w:multiLevelType w:val="hybridMultilevel"/>
    <w:tmpl w:val="1002613A"/>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DF28D8"/>
    <w:multiLevelType w:val="hybridMultilevel"/>
    <w:tmpl w:val="C65C75AA"/>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4E26B4"/>
    <w:multiLevelType w:val="hybridMultilevel"/>
    <w:tmpl w:val="0DCC8C60"/>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89541AC"/>
    <w:multiLevelType w:val="hybridMultilevel"/>
    <w:tmpl w:val="FF04E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9E233E8"/>
    <w:multiLevelType w:val="hybridMultilevel"/>
    <w:tmpl w:val="115690C0"/>
    <w:lvl w:ilvl="0" w:tplc="00000003">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9F5119D"/>
    <w:multiLevelType w:val="hybridMultilevel"/>
    <w:tmpl w:val="EA6488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AE902DB"/>
    <w:multiLevelType w:val="hybridMultilevel"/>
    <w:tmpl w:val="F8DA7BFE"/>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D55029A"/>
    <w:multiLevelType w:val="multilevel"/>
    <w:tmpl w:val="EB3CEE62"/>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1"/>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49" w15:restartNumberingAfterBreak="0">
    <w:nsid w:val="7DA9172B"/>
    <w:multiLevelType w:val="hybridMultilevel"/>
    <w:tmpl w:val="F5DA48BA"/>
    <w:lvl w:ilvl="0" w:tplc="1C02C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20"/>
  </w:num>
  <w:num w:numId="4">
    <w:abstractNumId w:val="36"/>
  </w:num>
  <w:num w:numId="5">
    <w:abstractNumId w:val="17"/>
  </w:num>
  <w:num w:numId="6">
    <w:abstractNumId w:val="28"/>
  </w:num>
  <w:num w:numId="7">
    <w:abstractNumId w:val="19"/>
  </w:num>
  <w:num w:numId="8">
    <w:abstractNumId w:val="6"/>
  </w:num>
  <w:num w:numId="9">
    <w:abstractNumId w:val="3"/>
  </w:num>
  <w:num w:numId="10">
    <w:abstractNumId w:val="10"/>
  </w:num>
  <w:num w:numId="11">
    <w:abstractNumId w:val="11"/>
  </w:num>
  <w:num w:numId="12">
    <w:abstractNumId w:val="22"/>
  </w:num>
  <w:num w:numId="13">
    <w:abstractNumId w:val="30"/>
  </w:num>
  <w:num w:numId="14">
    <w:abstractNumId w:val="33"/>
  </w:num>
  <w:num w:numId="15">
    <w:abstractNumId w:val="42"/>
  </w:num>
  <w:num w:numId="16">
    <w:abstractNumId w:val="26"/>
  </w:num>
  <w:num w:numId="17">
    <w:abstractNumId w:val="39"/>
  </w:num>
  <w:num w:numId="18">
    <w:abstractNumId w:val="32"/>
  </w:num>
  <w:num w:numId="19">
    <w:abstractNumId w:val="2"/>
  </w:num>
  <w:num w:numId="20">
    <w:abstractNumId w:val="43"/>
  </w:num>
  <w:num w:numId="21">
    <w:abstractNumId w:val="25"/>
  </w:num>
  <w:num w:numId="22">
    <w:abstractNumId w:val="16"/>
  </w:num>
  <w:num w:numId="23">
    <w:abstractNumId w:val="21"/>
  </w:num>
  <w:num w:numId="24">
    <w:abstractNumId w:val="4"/>
  </w:num>
  <w:num w:numId="25">
    <w:abstractNumId w:val="8"/>
  </w:num>
  <w:num w:numId="26">
    <w:abstractNumId w:val="12"/>
  </w:num>
  <w:num w:numId="27">
    <w:abstractNumId w:val="13"/>
  </w:num>
  <w:num w:numId="28">
    <w:abstractNumId w:val="14"/>
  </w:num>
  <w:num w:numId="29">
    <w:abstractNumId w:val="44"/>
  </w:num>
  <w:num w:numId="30">
    <w:abstractNumId w:val="35"/>
  </w:num>
  <w:num w:numId="31">
    <w:abstractNumId w:val="29"/>
  </w:num>
  <w:num w:numId="32">
    <w:abstractNumId w:val="49"/>
  </w:num>
  <w:num w:numId="33">
    <w:abstractNumId w:val="15"/>
  </w:num>
  <w:num w:numId="34">
    <w:abstractNumId w:val="38"/>
  </w:num>
  <w:num w:numId="35">
    <w:abstractNumId w:val="18"/>
  </w:num>
  <w:num w:numId="36">
    <w:abstractNumId w:val="24"/>
  </w:num>
  <w:num w:numId="37">
    <w:abstractNumId w:val="40"/>
  </w:num>
  <w:num w:numId="38">
    <w:abstractNumId w:val="46"/>
  </w:num>
  <w:num w:numId="39">
    <w:abstractNumId w:val="5"/>
  </w:num>
  <w:num w:numId="40">
    <w:abstractNumId w:val="23"/>
  </w:num>
  <w:num w:numId="41">
    <w:abstractNumId w:val="7"/>
  </w:num>
  <w:num w:numId="42">
    <w:abstractNumId w:val="45"/>
  </w:num>
  <w:num w:numId="43">
    <w:abstractNumId w:val="41"/>
  </w:num>
  <w:num w:numId="44">
    <w:abstractNumId w:val="47"/>
  </w:num>
  <w:num w:numId="45">
    <w:abstractNumId w:val="27"/>
  </w:num>
  <w:num w:numId="4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2F8"/>
    <w:rsid w:val="00002750"/>
    <w:rsid w:val="000050D2"/>
    <w:rsid w:val="0000520E"/>
    <w:rsid w:val="00006D76"/>
    <w:rsid w:val="00012094"/>
    <w:rsid w:val="0001298C"/>
    <w:rsid w:val="00012CD4"/>
    <w:rsid w:val="00017391"/>
    <w:rsid w:val="0002093E"/>
    <w:rsid w:val="0002150D"/>
    <w:rsid w:val="00030127"/>
    <w:rsid w:val="00031576"/>
    <w:rsid w:val="0004230D"/>
    <w:rsid w:val="000468AF"/>
    <w:rsid w:val="00046DE3"/>
    <w:rsid w:val="00050410"/>
    <w:rsid w:val="000770B4"/>
    <w:rsid w:val="00092D66"/>
    <w:rsid w:val="00092F2F"/>
    <w:rsid w:val="000A12AF"/>
    <w:rsid w:val="000A2B96"/>
    <w:rsid w:val="000A452A"/>
    <w:rsid w:val="000A46C1"/>
    <w:rsid w:val="000A79B7"/>
    <w:rsid w:val="000B0581"/>
    <w:rsid w:val="000B1FCC"/>
    <w:rsid w:val="000B3413"/>
    <w:rsid w:val="000B6D47"/>
    <w:rsid w:val="000D0C7F"/>
    <w:rsid w:val="000D563F"/>
    <w:rsid w:val="000E10D5"/>
    <w:rsid w:val="000E4078"/>
    <w:rsid w:val="000E7E72"/>
    <w:rsid w:val="000F7F0C"/>
    <w:rsid w:val="001135DC"/>
    <w:rsid w:val="00114BB4"/>
    <w:rsid w:val="00114C88"/>
    <w:rsid w:val="00117609"/>
    <w:rsid w:val="001260D0"/>
    <w:rsid w:val="00142E82"/>
    <w:rsid w:val="0014351D"/>
    <w:rsid w:val="00143B80"/>
    <w:rsid w:val="00147748"/>
    <w:rsid w:val="00152FAA"/>
    <w:rsid w:val="0015407A"/>
    <w:rsid w:val="0015444E"/>
    <w:rsid w:val="001671E9"/>
    <w:rsid w:val="0017716F"/>
    <w:rsid w:val="001814B3"/>
    <w:rsid w:val="001836DD"/>
    <w:rsid w:val="0019550D"/>
    <w:rsid w:val="001A1056"/>
    <w:rsid w:val="001A1F63"/>
    <w:rsid w:val="001B16F7"/>
    <w:rsid w:val="001B3707"/>
    <w:rsid w:val="001C0619"/>
    <w:rsid w:val="001C0EAC"/>
    <w:rsid w:val="001C448F"/>
    <w:rsid w:val="001C507F"/>
    <w:rsid w:val="001C55BF"/>
    <w:rsid w:val="001C6ADE"/>
    <w:rsid w:val="001D22CD"/>
    <w:rsid w:val="001D232A"/>
    <w:rsid w:val="001D5D79"/>
    <w:rsid w:val="001F19FA"/>
    <w:rsid w:val="001F3BBA"/>
    <w:rsid w:val="001F3E10"/>
    <w:rsid w:val="001F4E20"/>
    <w:rsid w:val="00203355"/>
    <w:rsid w:val="00213607"/>
    <w:rsid w:val="00213EFC"/>
    <w:rsid w:val="00215B1B"/>
    <w:rsid w:val="00215D05"/>
    <w:rsid w:val="00222D26"/>
    <w:rsid w:val="0022371E"/>
    <w:rsid w:val="00226870"/>
    <w:rsid w:val="002368AB"/>
    <w:rsid w:val="00241F42"/>
    <w:rsid w:val="00251D12"/>
    <w:rsid w:val="0026095F"/>
    <w:rsid w:val="002667DB"/>
    <w:rsid w:val="00286E2C"/>
    <w:rsid w:val="00290BCA"/>
    <w:rsid w:val="0029359C"/>
    <w:rsid w:val="002964AF"/>
    <w:rsid w:val="00296D12"/>
    <w:rsid w:val="00296FB0"/>
    <w:rsid w:val="002A3946"/>
    <w:rsid w:val="002A4FF4"/>
    <w:rsid w:val="002A51BC"/>
    <w:rsid w:val="002B11D4"/>
    <w:rsid w:val="002C0A9D"/>
    <w:rsid w:val="002C6D69"/>
    <w:rsid w:val="002F4C4B"/>
    <w:rsid w:val="00301A0B"/>
    <w:rsid w:val="00313B40"/>
    <w:rsid w:val="00317A7B"/>
    <w:rsid w:val="00324083"/>
    <w:rsid w:val="0033044A"/>
    <w:rsid w:val="00342003"/>
    <w:rsid w:val="00343247"/>
    <w:rsid w:val="003465B2"/>
    <w:rsid w:val="00351186"/>
    <w:rsid w:val="003559FC"/>
    <w:rsid w:val="00371004"/>
    <w:rsid w:val="00371997"/>
    <w:rsid w:val="00376C5A"/>
    <w:rsid w:val="003770CB"/>
    <w:rsid w:val="00377C76"/>
    <w:rsid w:val="00382BC3"/>
    <w:rsid w:val="00385722"/>
    <w:rsid w:val="003866D9"/>
    <w:rsid w:val="003867B4"/>
    <w:rsid w:val="00390F80"/>
    <w:rsid w:val="00391D67"/>
    <w:rsid w:val="00393DD1"/>
    <w:rsid w:val="003A056D"/>
    <w:rsid w:val="003B5DF6"/>
    <w:rsid w:val="003B7543"/>
    <w:rsid w:val="003D0050"/>
    <w:rsid w:val="003D4A38"/>
    <w:rsid w:val="003E3FA0"/>
    <w:rsid w:val="003E492B"/>
    <w:rsid w:val="003E7EEB"/>
    <w:rsid w:val="003F06AD"/>
    <w:rsid w:val="00420F0C"/>
    <w:rsid w:val="00426948"/>
    <w:rsid w:val="00451E91"/>
    <w:rsid w:val="00452C03"/>
    <w:rsid w:val="00452C33"/>
    <w:rsid w:val="00452F70"/>
    <w:rsid w:val="004552EF"/>
    <w:rsid w:val="00455B69"/>
    <w:rsid w:val="004569DC"/>
    <w:rsid w:val="004630C8"/>
    <w:rsid w:val="00466FB0"/>
    <w:rsid w:val="004678C1"/>
    <w:rsid w:val="00467A10"/>
    <w:rsid w:val="00471AB0"/>
    <w:rsid w:val="00471E41"/>
    <w:rsid w:val="004731F2"/>
    <w:rsid w:val="004851E7"/>
    <w:rsid w:val="004856B0"/>
    <w:rsid w:val="004870E2"/>
    <w:rsid w:val="0049476B"/>
    <w:rsid w:val="00495F41"/>
    <w:rsid w:val="00496E4A"/>
    <w:rsid w:val="004A75A1"/>
    <w:rsid w:val="004C61AD"/>
    <w:rsid w:val="004C6719"/>
    <w:rsid w:val="004D62AB"/>
    <w:rsid w:val="004E38F4"/>
    <w:rsid w:val="004E5A9D"/>
    <w:rsid w:val="004F7C29"/>
    <w:rsid w:val="00500B10"/>
    <w:rsid w:val="0050692E"/>
    <w:rsid w:val="0051168B"/>
    <w:rsid w:val="005279E4"/>
    <w:rsid w:val="0053794F"/>
    <w:rsid w:val="00542672"/>
    <w:rsid w:val="00546E8C"/>
    <w:rsid w:val="0055183E"/>
    <w:rsid w:val="005628F8"/>
    <w:rsid w:val="005638D8"/>
    <w:rsid w:val="005717F3"/>
    <w:rsid w:val="005865F3"/>
    <w:rsid w:val="0059051E"/>
    <w:rsid w:val="00590A64"/>
    <w:rsid w:val="005927DA"/>
    <w:rsid w:val="00592E69"/>
    <w:rsid w:val="005A44E0"/>
    <w:rsid w:val="005A5B8E"/>
    <w:rsid w:val="005A67A3"/>
    <w:rsid w:val="005B1201"/>
    <w:rsid w:val="005B1788"/>
    <w:rsid w:val="005B2817"/>
    <w:rsid w:val="005C6E6B"/>
    <w:rsid w:val="005D6BA5"/>
    <w:rsid w:val="005E3AB5"/>
    <w:rsid w:val="005E47B8"/>
    <w:rsid w:val="005F2EDC"/>
    <w:rsid w:val="005F7406"/>
    <w:rsid w:val="0060421A"/>
    <w:rsid w:val="006053F1"/>
    <w:rsid w:val="00611D2B"/>
    <w:rsid w:val="006151C7"/>
    <w:rsid w:val="00623313"/>
    <w:rsid w:val="00626493"/>
    <w:rsid w:val="00626CD4"/>
    <w:rsid w:val="00633995"/>
    <w:rsid w:val="00636CB2"/>
    <w:rsid w:val="006445A3"/>
    <w:rsid w:val="00650553"/>
    <w:rsid w:val="00653EF8"/>
    <w:rsid w:val="00655C33"/>
    <w:rsid w:val="00660A8E"/>
    <w:rsid w:val="00662935"/>
    <w:rsid w:val="00665D17"/>
    <w:rsid w:val="00670CE8"/>
    <w:rsid w:val="006860B1"/>
    <w:rsid w:val="006935CC"/>
    <w:rsid w:val="00696EC9"/>
    <w:rsid w:val="006A5743"/>
    <w:rsid w:val="006A749F"/>
    <w:rsid w:val="006B0065"/>
    <w:rsid w:val="006B03DE"/>
    <w:rsid w:val="006B153F"/>
    <w:rsid w:val="006E01A1"/>
    <w:rsid w:val="006E051E"/>
    <w:rsid w:val="006F2CC7"/>
    <w:rsid w:val="0070019D"/>
    <w:rsid w:val="007217A7"/>
    <w:rsid w:val="00721A4D"/>
    <w:rsid w:val="007476C1"/>
    <w:rsid w:val="00751B63"/>
    <w:rsid w:val="0075677F"/>
    <w:rsid w:val="00764241"/>
    <w:rsid w:val="00770CE4"/>
    <w:rsid w:val="007714F4"/>
    <w:rsid w:val="00783EDC"/>
    <w:rsid w:val="00784F08"/>
    <w:rsid w:val="0079377F"/>
    <w:rsid w:val="00793920"/>
    <w:rsid w:val="007949A0"/>
    <w:rsid w:val="00794C5A"/>
    <w:rsid w:val="007A4824"/>
    <w:rsid w:val="007B1B9D"/>
    <w:rsid w:val="007B24AA"/>
    <w:rsid w:val="007B4F88"/>
    <w:rsid w:val="007C367F"/>
    <w:rsid w:val="007C6C21"/>
    <w:rsid w:val="007C7C27"/>
    <w:rsid w:val="007D2563"/>
    <w:rsid w:val="007E089B"/>
    <w:rsid w:val="007E404D"/>
    <w:rsid w:val="007E5BD9"/>
    <w:rsid w:val="007F636B"/>
    <w:rsid w:val="0081194C"/>
    <w:rsid w:val="00835F87"/>
    <w:rsid w:val="00844823"/>
    <w:rsid w:val="00846696"/>
    <w:rsid w:val="0085059E"/>
    <w:rsid w:val="008566EE"/>
    <w:rsid w:val="00881456"/>
    <w:rsid w:val="008931CD"/>
    <w:rsid w:val="008A0902"/>
    <w:rsid w:val="008A76BA"/>
    <w:rsid w:val="008B42DB"/>
    <w:rsid w:val="008C1696"/>
    <w:rsid w:val="008C777F"/>
    <w:rsid w:val="008D248D"/>
    <w:rsid w:val="008D340C"/>
    <w:rsid w:val="008E4EC4"/>
    <w:rsid w:val="008F0E4F"/>
    <w:rsid w:val="008F3AF6"/>
    <w:rsid w:val="008F7EC7"/>
    <w:rsid w:val="0090193F"/>
    <w:rsid w:val="0090643A"/>
    <w:rsid w:val="009106CB"/>
    <w:rsid w:val="00916FE1"/>
    <w:rsid w:val="0091765F"/>
    <w:rsid w:val="00922C1A"/>
    <w:rsid w:val="00930C8E"/>
    <w:rsid w:val="00931A55"/>
    <w:rsid w:val="00931C41"/>
    <w:rsid w:val="00931F3D"/>
    <w:rsid w:val="009345EF"/>
    <w:rsid w:val="009441D6"/>
    <w:rsid w:val="009509D3"/>
    <w:rsid w:val="009514D0"/>
    <w:rsid w:val="009525A6"/>
    <w:rsid w:val="009563AC"/>
    <w:rsid w:val="00960782"/>
    <w:rsid w:val="00960A89"/>
    <w:rsid w:val="009610A4"/>
    <w:rsid w:val="009640B8"/>
    <w:rsid w:val="00966394"/>
    <w:rsid w:val="00973C20"/>
    <w:rsid w:val="00976013"/>
    <w:rsid w:val="00976E23"/>
    <w:rsid w:val="0099240F"/>
    <w:rsid w:val="00996C39"/>
    <w:rsid w:val="009B20C9"/>
    <w:rsid w:val="009B309D"/>
    <w:rsid w:val="009C28AB"/>
    <w:rsid w:val="009C6585"/>
    <w:rsid w:val="009C7731"/>
    <w:rsid w:val="009C78C8"/>
    <w:rsid w:val="009D49D3"/>
    <w:rsid w:val="009D554E"/>
    <w:rsid w:val="009E1752"/>
    <w:rsid w:val="009E1F74"/>
    <w:rsid w:val="009E24FD"/>
    <w:rsid w:val="009E3A58"/>
    <w:rsid w:val="009E7973"/>
    <w:rsid w:val="009F594A"/>
    <w:rsid w:val="009F5BF6"/>
    <w:rsid w:val="00A113BB"/>
    <w:rsid w:val="00A13002"/>
    <w:rsid w:val="00A138C0"/>
    <w:rsid w:val="00A2411C"/>
    <w:rsid w:val="00A26D4A"/>
    <w:rsid w:val="00A303B7"/>
    <w:rsid w:val="00A30D3D"/>
    <w:rsid w:val="00A40605"/>
    <w:rsid w:val="00A413CA"/>
    <w:rsid w:val="00A46B38"/>
    <w:rsid w:val="00A472F8"/>
    <w:rsid w:val="00A47BE8"/>
    <w:rsid w:val="00A536DA"/>
    <w:rsid w:val="00A63245"/>
    <w:rsid w:val="00A63A07"/>
    <w:rsid w:val="00A65CB7"/>
    <w:rsid w:val="00A6715F"/>
    <w:rsid w:val="00A84D73"/>
    <w:rsid w:val="00A914CB"/>
    <w:rsid w:val="00A950DF"/>
    <w:rsid w:val="00AA5FF3"/>
    <w:rsid w:val="00AA7A54"/>
    <w:rsid w:val="00AB1C1C"/>
    <w:rsid w:val="00AD0829"/>
    <w:rsid w:val="00AD2A1D"/>
    <w:rsid w:val="00AD3A8E"/>
    <w:rsid w:val="00AD491B"/>
    <w:rsid w:val="00AD7DDB"/>
    <w:rsid w:val="00AE6E6C"/>
    <w:rsid w:val="00AF3858"/>
    <w:rsid w:val="00AF6E30"/>
    <w:rsid w:val="00B0702D"/>
    <w:rsid w:val="00B12DC0"/>
    <w:rsid w:val="00B14712"/>
    <w:rsid w:val="00B40CFF"/>
    <w:rsid w:val="00B41D23"/>
    <w:rsid w:val="00B567B7"/>
    <w:rsid w:val="00B643B6"/>
    <w:rsid w:val="00B6526F"/>
    <w:rsid w:val="00B721E2"/>
    <w:rsid w:val="00B872E1"/>
    <w:rsid w:val="00B8794A"/>
    <w:rsid w:val="00B921CF"/>
    <w:rsid w:val="00BA068E"/>
    <w:rsid w:val="00BA4C8A"/>
    <w:rsid w:val="00BA7643"/>
    <w:rsid w:val="00BB32B7"/>
    <w:rsid w:val="00BB762C"/>
    <w:rsid w:val="00BC69BB"/>
    <w:rsid w:val="00BC6B42"/>
    <w:rsid w:val="00BC7D04"/>
    <w:rsid w:val="00BD0DFF"/>
    <w:rsid w:val="00BD1A49"/>
    <w:rsid w:val="00BD7D27"/>
    <w:rsid w:val="00BE2265"/>
    <w:rsid w:val="00BE6958"/>
    <w:rsid w:val="00BE74EB"/>
    <w:rsid w:val="00BF0592"/>
    <w:rsid w:val="00BF63B5"/>
    <w:rsid w:val="00C01B5D"/>
    <w:rsid w:val="00C02F3A"/>
    <w:rsid w:val="00C117E5"/>
    <w:rsid w:val="00C234D7"/>
    <w:rsid w:val="00C245F7"/>
    <w:rsid w:val="00C24E9A"/>
    <w:rsid w:val="00C25355"/>
    <w:rsid w:val="00C32D27"/>
    <w:rsid w:val="00C35BED"/>
    <w:rsid w:val="00C42C01"/>
    <w:rsid w:val="00C55482"/>
    <w:rsid w:val="00C55BB3"/>
    <w:rsid w:val="00C667BD"/>
    <w:rsid w:val="00C708A5"/>
    <w:rsid w:val="00C75A9E"/>
    <w:rsid w:val="00C76298"/>
    <w:rsid w:val="00C76913"/>
    <w:rsid w:val="00C778B4"/>
    <w:rsid w:val="00C856BE"/>
    <w:rsid w:val="00C930BC"/>
    <w:rsid w:val="00C93D65"/>
    <w:rsid w:val="00C95BD2"/>
    <w:rsid w:val="00CA2B7E"/>
    <w:rsid w:val="00CA6075"/>
    <w:rsid w:val="00CB02B8"/>
    <w:rsid w:val="00CB2ED9"/>
    <w:rsid w:val="00CB4F92"/>
    <w:rsid w:val="00CC3E97"/>
    <w:rsid w:val="00CC657E"/>
    <w:rsid w:val="00CC663E"/>
    <w:rsid w:val="00CD62F9"/>
    <w:rsid w:val="00CD7E0A"/>
    <w:rsid w:val="00CF1410"/>
    <w:rsid w:val="00CF1ACE"/>
    <w:rsid w:val="00CF4F93"/>
    <w:rsid w:val="00D00E1B"/>
    <w:rsid w:val="00D01486"/>
    <w:rsid w:val="00D05C4A"/>
    <w:rsid w:val="00D1437F"/>
    <w:rsid w:val="00D143AA"/>
    <w:rsid w:val="00D228DA"/>
    <w:rsid w:val="00D249CD"/>
    <w:rsid w:val="00D256F8"/>
    <w:rsid w:val="00D3327F"/>
    <w:rsid w:val="00D33A4A"/>
    <w:rsid w:val="00D34021"/>
    <w:rsid w:val="00D45D79"/>
    <w:rsid w:val="00D54512"/>
    <w:rsid w:val="00D66522"/>
    <w:rsid w:val="00D703CB"/>
    <w:rsid w:val="00DA0FAA"/>
    <w:rsid w:val="00DA6DC0"/>
    <w:rsid w:val="00DB1327"/>
    <w:rsid w:val="00DB2AEC"/>
    <w:rsid w:val="00DB6C87"/>
    <w:rsid w:val="00DC01B7"/>
    <w:rsid w:val="00DC314C"/>
    <w:rsid w:val="00DD6724"/>
    <w:rsid w:val="00DE2509"/>
    <w:rsid w:val="00DE78B5"/>
    <w:rsid w:val="00DF5709"/>
    <w:rsid w:val="00DF7DBA"/>
    <w:rsid w:val="00E05EE6"/>
    <w:rsid w:val="00E06AFB"/>
    <w:rsid w:val="00E1062D"/>
    <w:rsid w:val="00E107C6"/>
    <w:rsid w:val="00E2556F"/>
    <w:rsid w:val="00E313D7"/>
    <w:rsid w:val="00E32610"/>
    <w:rsid w:val="00E410E6"/>
    <w:rsid w:val="00E44727"/>
    <w:rsid w:val="00E460A8"/>
    <w:rsid w:val="00E47846"/>
    <w:rsid w:val="00E542CB"/>
    <w:rsid w:val="00E553F7"/>
    <w:rsid w:val="00E62EB3"/>
    <w:rsid w:val="00E80EA9"/>
    <w:rsid w:val="00E83BA1"/>
    <w:rsid w:val="00E878BC"/>
    <w:rsid w:val="00E97022"/>
    <w:rsid w:val="00EA3D96"/>
    <w:rsid w:val="00EB1964"/>
    <w:rsid w:val="00EB6B8A"/>
    <w:rsid w:val="00ED00C5"/>
    <w:rsid w:val="00ED2650"/>
    <w:rsid w:val="00ED2F20"/>
    <w:rsid w:val="00ED715E"/>
    <w:rsid w:val="00ED7819"/>
    <w:rsid w:val="00EE6320"/>
    <w:rsid w:val="00EF5CF6"/>
    <w:rsid w:val="00EF60BD"/>
    <w:rsid w:val="00F03DA7"/>
    <w:rsid w:val="00F13E02"/>
    <w:rsid w:val="00F1454A"/>
    <w:rsid w:val="00F2411E"/>
    <w:rsid w:val="00F30AE6"/>
    <w:rsid w:val="00F312EC"/>
    <w:rsid w:val="00F33532"/>
    <w:rsid w:val="00F375FB"/>
    <w:rsid w:val="00F40A4B"/>
    <w:rsid w:val="00F435D2"/>
    <w:rsid w:val="00F47F47"/>
    <w:rsid w:val="00F506D2"/>
    <w:rsid w:val="00F50F33"/>
    <w:rsid w:val="00F5200C"/>
    <w:rsid w:val="00F55FF7"/>
    <w:rsid w:val="00F70ED5"/>
    <w:rsid w:val="00F810D9"/>
    <w:rsid w:val="00F94E47"/>
    <w:rsid w:val="00FA0D4B"/>
    <w:rsid w:val="00FA653B"/>
    <w:rsid w:val="00FB3CA1"/>
    <w:rsid w:val="00FC0A78"/>
    <w:rsid w:val="00FD34A3"/>
    <w:rsid w:val="00FD5537"/>
    <w:rsid w:val="00FD756E"/>
    <w:rsid w:val="00FE251E"/>
    <w:rsid w:val="00FE2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D4FB7-1B73-48C2-B4F5-90C8AA084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7DBA"/>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C0EAC"/>
    <w:pPr>
      <w:keepNext/>
      <w:suppressAutoHyphens w:val="0"/>
      <w:spacing w:before="240" w:after="60"/>
      <w:outlineLvl w:val="0"/>
    </w:pPr>
    <w:rPr>
      <w:rFonts w:ascii="Cambria" w:hAnsi="Cambria"/>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DF7DBA"/>
    <w:pPr>
      <w:spacing w:before="120" w:after="120"/>
      <w:jc w:val="both"/>
    </w:pPr>
    <w:rPr>
      <w:color w:val="000000"/>
    </w:rPr>
  </w:style>
  <w:style w:type="paragraph" w:customStyle="1" w:styleId="11">
    <w:name w:val="Основной 1 см"/>
    <w:basedOn w:val="a"/>
    <w:rsid w:val="00DF7DBA"/>
    <w:pPr>
      <w:ind w:firstLine="567"/>
      <w:jc w:val="both"/>
    </w:pPr>
    <w:rPr>
      <w:sz w:val="28"/>
      <w:szCs w:val="20"/>
    </w:rPr>
  </w:style>
  <w:style w:type="character" w:customStyle="1" w:styleId="FontStyle43">
    <w:name w:val="Font Style43"/>
    <w:uiPriority w:val="99"/>
    <w:rsid w:val="00DF7DBA"/>
    <w:rPr>
      <w:rFonts w:ascii="Times New Roman" w:hAnsi="Times New Roman" w:cs="Times New Roman" w:hint="default"/>
      <w:sz w:val="18"/>
      <w:szCs w:val="18"/>
    </w:rPr>
  </w:style>
  <w:style w:type="table" w:styleId="a4">
    <w:name w:val="Table Grid"/>
    <w:basedOn w:val="a1"/>
    <w:rsid w:val="00C778B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99"/>
    <w:qFormat/>
    <w:rsid w:val="006E051E"/>
    <w:pPr>
      <w:ind w:left="720"/>
      <w:contextualSpacing/>
    </w:pPr>
  </w:style>
  <w:style w:type="paragraph" w:styleId="a6">
    <w:name w:val="Balloon Text"/>
    <w:basedOn w:val="a"/>
    <w:link w:val="a7"/>
    <w:uiPriority w:val="99"/>
    <w:semiHidden/>
    <w:unhideWhenUsed/>
    <w:rsid w:val="004552EF"/>
    <w:rPr>
      <w:rFonts w:ascii="Tahoma" w:hAnsi="Tahoma" w:cs="Tahoma"/>
      <w:sz w:val="16"/>
      <w:szCs w:val="16"/>
    </w:rPr>
  </w:style>
  <w:style w:type="character" w:customStyle="1" w:styleId="a7">
    <w:name w:val="Текст выноски Знак"/>
    <w:basedOn w:val="a0"/>
    <w:link w:val="a6"/>
    <w:uiPriority w:val="99"/>
    <w:semiHidden/>
    <w:rsid w:val="004552EF"/>
    <w:rPr>
      <w:rFonts w:ascii="Tahoma" w:eastAsia="Times New Roman" w:hAnsi="Tahoma" w:cs="Tahoma"/>
      <w:sz w:val="16"/>
      <w:szCs w:val="16"/>
      <w:lang w:eastAsia="ar-SA"/>
    </w:rPr>
  </w:style>
  <w:style w:type="paragraph" w:styleId="a8">
    <w:name w:val="header"/>
    <w:basedOn w:val="a"/>
    <w:link w:val="a9"/>
    <w:uiPriority w:val="99"/>
    <w:unhideWhenUsed/>
    <w:rsid w:val="00ED715E"/>
    <w:pPr>
      <w:tabs>
        <w:tab w:val="center" w:pos="4677"/>
        <w:tab w:val="right" w:pos="9355"/>
      </w:tabs>
    </w:pPr>
  </w:style>
  <w:style w:type="character" w:customStyle="1" w:styleId="a9">
    <w:name w:val="Верхний колонтитул Знак"/>
    <w:basedOn w:val="a0"/>
    <w:link w:val="a8"/>
    <w:uiPriority w:val="99"/>
    <w:rsid w:val="00ED715E"/>
    <w:rPr>
      <w:rFonts w:ascii="Times New Roman" w:eastAsia="Times New Roman" w:hAnsi="Times New Roman" w:cs="Times New Roman"/>
      <w:sz w:val="24"/>
      <w:szCs w:val="24"/>
      <w:lang w:eastAsia="ar-SA"/>
    </w:rPr>
  </w:style>
  <w:style w:type="paragraph" w:styleId="aa">
    <w:name w:val="footer"/>
    <w:basedOn w:val="a"/>
    <w:link w:val="ab"/>
    <w:uiPriority w:val="99"/>
    <w:unhideWhenUsed/>
    <w:rsid w:val="00ED715E"/>
    <w:pPr>
      <w:tabs>
        <w:tab w:val="center" w:pos="4677"/>
        <w:tab w:val="right" w:pos="9355"/>
      </w:tabs>
    </w:pPr>
  </w:style>
  <w:style w:type="character" w:customStyle="1" w:styleId="ab">
    <w:name w:val="Нижний колонтитул Знак"/>
    <w:basedOn w:val="a0"/>
    <w:link w:val="aa"/>
    <w:uiPriority w:val="99"/>
    <w:rsid w:val="00ED715E"/>
    <w:rPr>
      <w:rFonts w:ascii="Times New Roman" w:eastAsia="Times New Roman" w:hAnsi="Times New Roman" w:cs="Times New Roman"/>
      <w:sz w:val="24"/>
      <w:szCs w:val="24"/>
      <w:lang w:eastAsia="ar-SA"/>
    </w:rPr>
  </w:style>
  <w:style w:type="paragraph" w:customStyle="1" w:styleId="Style13">
    <w:name w:val="Style13"/>
    <w:basedOn w:val="a"/>
    <w:uiPriority w:val="99"/>
    <w:rsid w:val="00E62EB3"/>
    <w:pPr>
      <w:widowControl w:val="0"/>
      <w:suppressAutoHyphens w:val="0"/>
      <w:autoSpaceDE w:val="0"/>
      <w:autoSpaceDN w:val="0"/>
      <w:adjustRightInd w:val="0"/>
    </w:pPr>
    <w:rPr>
      <w:rFonts w:eastAsiaTheme="minorEastAsia"/>
      <w:lang w:eastAsia="ru-RU"/>
    </w:rPr>
  </w:style>
  <w:style w:type="paragraph" w:customStyle="1" w:styleId="Style19">
    <w:name w:val="Style19"/>
    <w:basedOn w:val="a"/>
    <w:uiPriority w:val="99"/>
    <w:rsid w:val="00E62EB3"/>
    <w:pPr>
      <w:widowControl w:val="0"/>
      <w:suppressAutoHyphens w:val="0"/>
      <w:autoSpaceDE w:val="0"/>
      <w:autoSpaceDN w:val="0"/>
      <w:adjustRightInd w:val="0"/>
      <w:spacing w:line="216" w:lineRule="exact"/>
      <w:ind w:firstLine="403"/>
      <w:jc w:val="both"/>
    </w:pPr>
    <w:rPr>
      <w:rFonts w:eastAsiaTheme="minorEastAsia"/>
      <w:lang w:eastAsia="ru-RU"/>
    </w:rPr>
  </w:style>
  <w:style w:type="character" w:customStyle="1" w:styleId="FontStyle50">
    <w:name w:val="Font Style50"/>
    <w:basedOn w:val="a0"/>
    <w:uiPriority w:val="99"/>
    <w:rsid w:val="00E62EB3"/>
    <w:rPr>
      <w:rFonts w:ascii="Times New Roman" w:hAnsi="Times New Roman" w:cs="Times New Roman"/>
      <w:i/>
      <w:iCs/>
      <w:sz w:val="22"/>
      <w:szCs w:val="22"/>
    </w:rPr>
  </w:style>
  <w:style w:type="character" w:customStyle="1" w:styleId="FontStyle51">
    <w:name w:val="Font Style51"/>
    <w:basedOn w:val="a0"/>
    <w:uiPriority w:val="99"/>
    <w:rsid w:val="00E62EB3"/>
    <w:rPr>
      <w:rFonts w:ascii="Times New Roman" w:hAnsi="Times New Roman" w:cs="Times New Roman"/>
      <w:sz w:val="22"/>
      <w:szCs w:val="22"/>
    </w:rPr>
  </w:style>
  <w:style w:type="paragraph" w:customStyle="1" w:styleId="Style27">
    <w:name w:val="Style27"/>
    <w:basedOn w:val="a"/>
    <w:uiPriority w:val="99"/>
    <w:rsid w:val="00E62EB3"/>
    <w:pPr>
      <w:widowControl w:val="0"/>
      <w:suppressAutoHyphens w:val="0"/>
      <w:autoSpaceDE w:val="0"/>
      <w:autoSpaceDN w:val="0"/>
      <w:adjustRightInd w:val="0"/>
      <w:spacing w:line="211" w:lineRule="exact"/>
      <w:ind w:firstLine="346"/>
      <w:jc w:val="both"/>
    </w:pPr>
    <w:rPr>
      <w:rFonts w:eastAsiaTheme="minorEastAsia"/>
      <w:lang w:eastAsia="ru-RU"/>
    </w:rPr>
  </w:style>
  <w:style w:type="character" w:customStyle="1" w:styleId="FontStyle52">
    <w:name w:val="Font Style52"/>
    <w:basedOn w:val="a0"/>
    <w:uiPriority w:val="99"/>
    <w:rsid w:val="00E62EB3"/>
    <w:rPr>
      <w:rFonts w:ascii="Times New Roman" w:hAnsi="Times New Roman" w:cs="Times New Roman"/>
      <w:sz w:val="22"/>
      <w:szCs w:val="22"/>
    </w:rPr>
  </w:style>
  <w:style w:type="paragraph" w:customStyle="1" w:styleId="ac">
    <w:name w:val="А_основной"/>
    <w:basedOn w:val="a"/>
    <w:link w:val="ad"/>
    <w:qFormat/>
    <w:rsid w:val="00E62EB3"/>
    <w:pPr>
      <w:suppressAutoHyphens w:val="0"/>
      <w:spacing w:line="360" w:lineRule="auto"/>
      <w:ind w:firstLine="454"/>
      <w:jc w:val="both"/>
    </w:pPr>
    <w:rPr>
      <w:rFonts w:eastAsia="Calibri"/>
      <w:sz w:val="28"/>
      <w:szCs w:val="28"/>
      <w:lang w:eastAsia="en-US"/>
    </w:rPr>
  </w:style>
  <w:style w:type="character" w:customStyle="1" w:styleId="ad">
    <w:name w:val="А_основной Знак"/>
    <w:basedOn w:val="a0"/>
    <w:link w:val="ac"/>
    <w:rsid w:val="00E62EB3"/>
    <w:rPr>
      <w:rFonts w:ascii="Times New Roman" w:eastAsia="Calibri" w:hAnsi="Times New Roman" w:cs="Times New Roman"/>
      <w:sz w:val="28"/>
      <w:szCs w:val="28"/>
    </w:rPr>
  </w:style>
  <w:style w:type="paragraph" w:styleId="2">
    <w:name w:val="Body Text 2"/>
    <w:basedOn w:val="a"/>
    <w:link w:val="20"/>
    <w:uiPriority w:val="99"/>
    <w:semiHidden/>
    <w:unhideWhenUsed/>
    <w:rsid w:val="00E62EB3"/>
    <w:pPr>
      <w:suppressAutoHyphens w:val="0"/>
      <w:spacing w:after="120" w:line="480" w:lineRule="auto"/>
    </w:pPr>
    <w:rPr>
      <w:rFonts w:asciiTheme="minorHAnsi" w:eastAsiaTheme="minorEastAsia" w:hAnsiTheme="minorHAnsi" w:cstheme="minorBidi"/>
      <w:sz w:val="22"/>
      <w:szCs w:val="22"/>
      <w:lang w:eastAsia="ru-RU"/>
    </w:rPr>
  </w:style>
  <w:style w:type="character" w:customStyle="1" w:styleId="20">
    <w:name w:val="Основной текст 2 Знак"/>
    <w:basedOn w:val="a0"/>
    <w:link w:val="2"/>
    <w:uiPriority w:val="99"/>
    <w:semiHidden/>
    <w:rsid w:val="00E62EB3"/>
    <w:rPr>
      <w:rFonts w:eastAsiaTheme="minorEastAsia"/>
      <w:lang w:eastAsia="ru-RU"/>
    </w:rPr>
  </w:style>
  <w:style w:type="character" w:customStyle="1" w:styleId="10">
    <w:name w:val="Заголовок 1 Знак"/>
    <w:basedOn w:val="a0"/>
    <w:link w:val="1"/>
    <w:rsid w:val="001C0EAC"/>
    <w:rPr>
      <w:rFonts w:ascii="Cambria" w:eastAsia="Times New Roman" w:hAnsi="Cambria" w:cs="Times New Roman"/>
      <w:b/>
      <w:bCs/>
      <w:kern w:val="32"/>
      <w:sz w:val="32"/>
      <w:szCs w:val="32"/>
      <w:lang w:eastAsia="ru-RU"/>
    </w:rPr>
  </w:style>
  <w:style w:type="paragraph" w:styleId="ae">
    <w:name w:val="Body Text"/>
    <w:basedOn w:val="a"/>
    <w:link w:val="af"/>
    <w:uiPriority w:val="99"/>
    <w:unhideWhenUsed/>
    <w:rsid w:val="001C0EAC"/>
    <w:pPr>
      <w:suppressAutoHyphens w:val="0"/>
      <w:spacing w:after="120" w:line="276" w:lineRule="auto"/>
    </w:pPr>
    <w:rPr>
      <w:rFonts w:asciiTheme="minorHAnsi" w:eastAsiaTheme="minorEastAsia" w:hAnsiTheme="minorHAnsi" w:cstheme="minorBidi"/>
      <w:sz w:val="22"/>
      <w:szCs w:val="22"/>
      <w:lang w:eastAsia="ru-RU"/>
    </w:rPr>
  </w:style>
  <w:style w:type="character" w:customStyle="1" w:styleId="af">
    <w:name w:val="Основной текст Знак"/>
    <w:basedOn w:val="a0"/>
    <w:link w:val="ae"/>
    <w:uiPriority w:val="99"/>
    <w:rsid w:val="001C0EAC"/>
    <w:rPr>
      <w:rFonts w:eastAsiaTheme="minorEastAsia"/>
      <w:lang w:eastAsia="ru-RU"/>
    </w:rPr>
  </w:style>
  <w:style w:type="paragraph" w:styleId="af0">
    <w:name w:val="No Spacing"/>
    <w:uiPriority w:val="1"/>
    <w:qFormat/>
    <w:rsid w:val="00215D05"/>
    <w:pPr>
      <w:spacing w:after="0" w:line="240" w:lineRule="auto"/>
    </w:pPr>
    <w:rPr>
      <w:rFonts w:ascii="Calibri" w:eastAsia="Calibri" w:hAnsi="Calibri" w:cs="Times New Roman"/>
    </w:rPr>
  </w:style>
  <w:style w:type="paragraph" w:customStyle="1" w:styleId="Style4">
    <w:name w:val="Style4"/>
    <w:basedOn w:val="a"/>
    <w:uiPriority w:val="99"/>
    <w:rsid w:val="009C28AB"/>
    <w:pPr>
      <w:widowControl w:val="0"/>
      <w:suppressAutoHyphens w:val="0"/>
      <w:autoSpaceDE w:val="0"/>
      <w:autoSpaceDN w:val="0"/>
      <w:adjustRightInd w:val="0"/>
      <w:spacing w:line="220" w:lineRule="exact"/>
      <w:ind w:firstLine="514"/>
      <w:jc w:val="both"/>
    </w:pPr>
    <w:rPr>
      <w:lang w:eastAsia="ru-RU"/>
    </w:rPr>
  </w:style>
  <w:style w:type="paragraph" w:customStyle="1" w:styleId="21">
    <w:name w:val="стиль2"/>
    <w:basedOn w:val="a"/>
    <w:uiPriority w:val="99"/>
    <w:rsid w:val="009C6585"/>
    <w:pPr>
      <w:suppressAutoHyphens w:val="0"/>
      <w:spacing w:before="100" w:beforeAutospacing="1" w:after="100" w:afterAutospacing="1"/>
    </w:pPr>
    <w:rPr>
      <w:rFonts w:ascii="Tahoma" w:hAnsi="Tahoma" w:cs="Tahoma"/>
      <w:sz w:val="20"/>
      <w:szCs w:val="20"/>
      <w:lang w:eastAsia="ru-RU"/>
    </w:rPr>
  </w:style>
  <w:style w:type="character" w:styleId="af1">
    <w:name w:val="Strong"/>
    <w:uiPriority w:val="99"/>
    <w:qFormat/>
    <w:rsid w:val="009C6585"/>
    <w:rPr>
      <w:rFonts w:cs="Times New Roman"/>
      <w:b/>
      <w:bCs/>
    </w:rPr>
  </w:style>
  <w:style w:type="paragraph" w:customStyle="1" w:styleId="af2">
    <w:name w:val="Содержимое таблицы"/>
    <w:basedOn w:val="a"/>
    <w:rsid w:val="00DA0FAA"/>
    <w:pPr>
      <w:suppressLineNumbers/>
      <w:spacing w:after="200" w:line="276" w:lineRule="auto"/>
    </w:pPr>
    <w:rPr>
      <w:rFonts w:ascii="Calibri" w:hAnsi="Calibri" w:cs="Calibri"/>
      <w:sz w:val="22"/>
      <w:szCs w:val="22"/>
    </w:rPr>
  </w:style>
  <w:style w:type="character" w:styleId="af3">
    <w:name w:val="Hyperlink"/>
    <w:basedOn w:val="a0"/>
    <w:uiPriority w:val="99"/>
    <w:semiHidden/>
    <w:unhideWhenUsed/>
    <w:rsid w:val="00203355"/>
    <w:rPr>
      <w:rFonts w:ascii="Times New Roman" w:hAnsi="Times New Roman" w:cs="Times New Roman" w:hint="default"/>
      <w:color w:val="0000FF"/>
      <w:u w:val="single"/>
    </w:rPr>
  </w:style>
  <w:style w:type="character" w:customStyle="1" w:styleId="af4">
    <w:name w:val="Основной текст_"/>
    <w:basedOn w:val="a0"/>
    <w:link w:val="12"/>
    <w:uiPriority w:val="99"/>
    <w:locked/>
    <w:rsid w:val="00203355"/>
    <w:rPr>
      <w:rFonts w:ascii="Times New Roman" w:hAnsi="Times New Roman" w:cs="Times New Roman"/>
      <w:shd w:val="clear" w:color="auto" w:fill="FFFFFF"/>
    </w:rPr>
  </w:style>
  <w:style w:type="paragraph" w:customStyle="1" w:styleId="12">
    <w:name w:val="Основной текст1"/>
    <w:basedOn w:val="a"/>
    <w:link w:val="af4"/>
    <w:uiPriority w:val="99"/>
    <w:rsid w:val="00203355"/>
    <w:pPr>
      <w:shd w:val="clear" w:color="auto" w:fill="FFFFFF"/>
      <w:suppressAutoHyphens w:val="0"/>
      <w:spacing w:line="211" w:lineRule="exact"/>
      <w:ind w:hanging="400"/>
      <w:jc w:val="center"/>
    </w:pPr>
    <w:rPr>
      <w:rFonts w:eastAsiaTheme="minorHAnsi"/>
      <w:sz w:val="22"/>
      <w:szCs w:val="22"/>
      <w:lang w:eastAsia="en-US"/>
    </w:rPr>
  </w:style>
  <w:style w:type="character" w:customStyle="1" w:styleId="100">
    <w:name w:val="Основной текст + 10"/>
    <w:aliases w:val="5 pt"/>
    <w:basedOn w:val="af4"/>
    <w:uiPriority w:val="99"/>
    <w:rsid w:val="00203355"/>
    <w:rPr>
      <w:rFonts w:ascii="Times New Roman" w:hAnsi="Times New Roman" w:cs="Times New Roman"/>
      <w:b/>
      <w:bCs/>
      <w:sz w:val="21"/>
      <w:szCs w:val="21"/>
      <w:shd w:val="clear" w:color="auto" w:fill="FFFFFF"/>
    </w:rPr>
  </w:style>
  <w:style w:type="character" w:customStyle="1" w:styleId="43">
    <w:name w:val="Заголовок №4 (3)_"/>
    <w:basedOn w:val="a0"/>
    <w:link w:val="430"/>
    <w:uiPriority w:val="99"/>
    <w:locked/>
    <w:rsid w:val="004870E2"/>
    <w:rPr>
      <w:rFonts w:ascii="Franklin Gothic Medium" w:eastAsia="Times New Roman" w:hAnsi="Franklin Gothic Medium" w:cs="Franklin Gothic Medium"/>
      <w:sz w:val="21"/>
      <w:szCs w:val="21"/>
      <w:shd w:val="clear" w:color="auto" w:fill="FFFFFF"/>
    </w:rPr>
  </w:style>
  <w:style w:type="paragraph" w:customStyle="1" w:styleId="430">
    <w:name w:val="Заголовок №4 (3)"/>
    <w:basedOn w:val="a"/>
    <w:link w:val="43"/>
    <w:uiPriority w:val="99"/>
    <w:rsid w:val="004870E2"/>
    <w:pPr>
      <w:shd w:val="clear" w:color="auto" w:fill="FFFFFF"/>
      <w:suppressAutoHyphens w:val="0"/>
      <w:spacing w:after="240" w:line="240" w:lineRule="atLeast"/>
      <w:outlineLvl w:val="3"/>
    </w:pPr>
    <w:rPr>
      <w:rFonts w:ascii="Franklin Gothic Medium" w:hAnsi="Franklin Gothic Medium" w:cs="Franklin Gothic Medium"/>
      <w:sz w:val="21"/>
      <w:szCs w:val="21"/>
      <w:lang w:eastAsia="en-US"/>
    </w:rPr>
  </w:style>
  <w:style w:type="character" w:customStyle="1" w:styleId="43ArialBlack">
    <w:name w:val="Заголовок №4 (3) + Arial Black"/>
    <w:aliases w:val="9 pt,Не полужирный"/>
    <w:basedOn w:val="43"/>
    <w:uiPriority w:val="99"/>
    <w:rsid w:val="004870E2"/>
    <w:rPr>
      <w:rFonts w:ascii="Arial Black" w:eastAsia="Times New Roman" w:hAnsi="Arial Black" w:cs="Arial Black"/>
      <w:b/>
      <w:bCs/>
      <w:sz w:val="18"/>
      <w:szCs w:val="18"/>
      <w:shd w:val="clear" w:color="auto" w:fill="FFFFFF"/>
    </w:rPr>
  </w:style>
  <w:style w:type="character" w:customStyle="1" w:styleId="FontStyle14">
    <w:name w:val="Font Style14"/>
    <w:basedOn w:val="a0"/>
    <w:uiPriority w:val="99"/>
    <w:rsid w:val="007C6C21"/>
    <w:rPr>
      <w:rFonts w:ascii="Microsoft Sans Serif" w:hAnsi="Microsoft Sans Serif" w:cs="Microsoft Sans Serif" w:hint="default"/>
      <w:b/>
      <w:bCs/>
      <w:sz w:val="14"/>
      <w:szCs w:val="14"/>
    </w:rPr>
  </w:style>
  <w:style w:type="character" w:customStyle="1" w:styleId="FontStyle13">
    <w:name w:val="Font Style13"/>
    <w:basedOn w:val="a0"/>
    <w:uiPriority w:val="99"/>
    <w:rsid w:val="003E492B"/>
    <w:rPr>
      <w:rFonts w:ascii="Times New Roman" w:hAnsi="Times New Roman" w:cs="Times New Roman"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92280">
      <w:bodyDiv w:val="1"/>
      <w:marLeft w:val="0"/>
      <w:marRight w:val="0"/>
      <w:marTop w:val="0"/>
      <w:marBottom w:val="0"/>
      <w:divBdr>
        <w:top w:val="none" w:sz="0" w:space="0" w:color="auto"/>
        <w:left w:val="none" w:sz="0" w:space="0" w:color="auto"/>
        <w:bottom w:val="none" w:sz="0" w:space="0" w:color="auto"/>
        <w:right w:val="none" w:sz="0" w:space="0" w:color="auto"/>
      </w:divBdr>
    </w:div>
    <w:div w:id="76904907">
      <w:bodyDiv w:val="1"/>
      <w:marLeft w:val="0"/>
      <w:marRight w:val="0"/>
      <w:marTop w:val="0"/>
      <w:marBottom w:val="0"/>
      <w:divBdr>
        <w:top w:val="none" w:sz="0" w:space="0" w:color="auto"/>
        <w:left w:val="none" w:sz="0" w:space="0" w:color="auto"/>
        <w:bottom w:val="none" w:sz="0" w:space="0" w:color="auto"/>
        <w:right w:val="none" w:sz="0" w:space="0" w:color="auto"/>
      </w:divBdr>
    </w:div>
    <w:div w:id="102069188">
      <w:bodyDiv w:val="1"/>
      <w:marLeft w:val="0"/>
      <w:marRight w:val="0"/>
      <w:marTop w:val="0"/>
      <w:marBottom w:val="0"/>
      <w:divBdr>
        <w:top w:val="none" w:sz="0" w:space="0" w:color="auto"/>
        <w:left w:val="none" w:sz="0" w:space="0" w:color="auto"/>
        <w:bottom w:val="none" w:sz="0" w:space="0" w:color="auto"/>
        <w:right w:val="none" w:sz="0" w:space="0" w:color="auto"/>
      </w:divBdr>
    </w:div>
    <w:div w:id="130370784">
      <w:bodyDiv w:val="1"/>
      <w:marLeft w:val="0"/>
      <w:marRight w:val="0"/>
      <w:marTop w:val="0"/>
      <w:marBottom w:val="0"/>
      <w:divBdr>
        <w:top w:val="none" w:sz="0" w:space="0" w:color="auto"/>
        <w:left w:val="none" w:sz="0" w:space="0" w:color="auto"/>
        <w:bottom w:val="none" w:sz="0" w:space="0" w:color="auto"/>
        <w:right w:val="none" w:sz="0" w:space="0" w:color="auto"/>
      </w:divBdr>
    </w:div>
    <w:div w:id="146173713">
      <w:bodyDiv w:val="1"/>
      <w:marLeft w:val="0"/>
      <w:marRight w:val="0"/>
      <w:marTop w:val="0"/>
      <w:marBottom w:val="0"/>
      <w:divBdr>
        <w:top w:val="none" w:sz="0" w:space="0" w:color="auto"/>
        <w:left w:val="none" w:sz="0" w:space="0" w:color="auto"/>
        <w:bottom w:val="none" w:sz="0" w:space="0" w:color="auto"/>
        <w:right w:val="none" w:sz="0" w:space="0" w:color="auto"/>
      </w:divBdr>
    </w:div>
    <w:div w:id="164588702">
      <w:bodyDiv w:val="1"/>
      <w:marLeft w:val="0"/>
      <w:marRight w:val="0"/>
      <w:marTop w:val="0"/>
      <w:marBottom w:val="0"/>
      <w:divBdr>
        <w:top w:val="none" w:sz="0" w:space="0" w:color="auto"/>
        <w:left w:val="none" w:sz="0" w:space="0" w:color="auto"/>
        <w:bottom w:val="none" w:sz="0" w:space="0" w:color="auto"/>
        <w:right w:val="none" w:sz="0" w:space="0" w:color="auto"/>
      </w:divBdr>
    </w:div>
    <w:div w:id="201017350">
      <w:bodyDiv w:val="1"/>
      <w:marLeft w:val="0"/>
      <w:marRight w:val="0"/>
      <w:marTop w:val="0"/>
      <w:marBottom w:val="0"/>
      <w:divBdr>
        <w:top w:val="none" w:sz="0" w:space="0" w:color="auto"/>
        <w:left w:val="none" w:sz="0" w:space="0" w:color="auto"/>
        <w:bottom w:val="none" w:sz="0" w:space="0" w:color="auto"/>
        <w:right w:val="none" w:sz="0" w:space="0" w:color="auto"/>
      </w:divBdr>
    </w:div>
    <w:div w:id="267126029">
      <w:bodyDiv w:val="1"/>
      <w:marLeft w:val="0"/>
      <w:marRight w:val="0"/>
      <w:marTop w:val="0"/>
      <w:marBottom w:val="0"/>
      <w:divBdr>
        <w:top w:val="none" w:sz="0" w:space="0" w:color="auto"/>
        <w:left w:val="none" w:sz="0" w:space="0" w:color="auto"/>
        <w:bottom w:val="none" w:sz="0" w:space="0" w:color="auto"/>
        <w:right w:val="none" w:sz="0" w:space="0" w:color="auto"/>
      </w:divBdr>
    </w:div>
    <w:div w:id="320667931">
      <w:bodyDiv w:val="1"/>
      <w:marLeft w:val="0"/>
      <w:marRight w:val="0"/>
      <w:marTop w:val="0"/>
      <w:marBottom w:val="0"/>
      <w:divBdr>
        <w:top w:val="none" w:sz="0" w:space="0" w:color="auto"/>
        <w:left w:val="none" w:sz="0" w:space="0" w:color="auto"/>
        <w:bottom w:val="none" w:sz="0" w:space="0" w:color="auto"/>
        <w:right w:val="none" w:sz="0" w:space="0" w:color="auto"/>
      </w:divBdr>
    </w:div>
    <w:div w:id="339359002">
      <w:bodyDiv w:val="1"/>
      <w:marLeft w:val="0"/>
      <w:marRight w:val="0"/>
      <w:marTop w:val="0"/>
      <w:marBottom w:val="0"/>
      <w:divBdr>
        <w:top w:val="none" w:sz="0" w:space="0" w:color="auto"/>
        <w:left w:val="none" w:sz="0" w:space="0" w:color="auto"/>
        <w:bottom w:val="none" w:sz="0" w:space="0" w:color="auto"/>
        <w:right w:val="none" w:sz="0" w:space="0" w:color="auto"/>
      </w:divBdr>
    </w:div>
    <w:div w:id="447744881">
      <w:bodyDiv w:val="1"/>
      <w:marLeft w:val="0"/>
      <w:marRight w:val="0"/>
      <w:marTop w:val="0"/>
      <w:marBottom w:val="0"/>
      <w:divBdr>
        <w:top w:val="none" w:sz="0" w:space="0" w:color="auto"/>
        <w:left w:val="none" w:sz="0" w:space="0" w:color="auto"/>
        <w:bottom w:val="none" w:sz="0" w:space="0" w:color="auto"/>
        <w:right w:val="none" w:sz="0" w:space="0" w:color="auto"/>
      </w:divBdr>
    </w:div>
    <w:div w:id="474489444">
      <w:bodyDiv w:val="1"/>
      <w:marLeft w:val="0"/>
      <w:marRight w:val="0"/>
      <w:marTop w:val="0"/>
      <w:marBottom w:val="0"/>
      <w:divBdr>
        <w:top w:val="none" w:sz="0" w:space="0" w:color="auto"/>
        <w:left w:val="none" w:sz="0" w:space="0" w:color="auto"/>
        <w:bottom w:val="none" w:sz="0" w:space="0" w:color="auto"/>
        <w:right w:val="none" w:sz="0" w:space="0" w:color="auto"/>
      </w:divBdr>
    </w:div>
    <w:div w:id="558564435">
      <w:bodyDiv w:val="1"/>
      <w:marLeft w:val="0"/>
      <w:marRight w:val="0"/>
      <w:marTop w:val="0"/>
      <w:marBottom w:val="0"/>
      <w:divBdr>
        <w:top w:val="none" w:sz="0" w:space="0" w:color="auto"/>
        <w:left w:val="none" w:sz="0" w:space="0" w:color="auto"/>
        <w:bottom w:val="none" w:sz="0" w:space="0" w:color="auto"/>
        <w:right w:val="none" w:sz="0" w:space="0" w:color="auto"/>
      </w:divBdr>
    </w:div>
    <w:div w:id="632058767">
      <w:bodyDiv w:val="1"/>
      <w:marLeft w:val="0"/>
      <w:marRight w:val="0"/>
      <w:marTop w:val="0"/>
      <w:marBottom w:val="0"/>
      <w:divBdr>
        <w:top w:val="none" w:sz="0" w:space="0" w:color="auto"/>
        <w:left w:val="none" w:sz="0" w:space="0" w:color="auto"/>
        <w:bottom w:val="none" w:sz="0" w:space="0" w:color="auto"/>
        <w:right w:val="none" w:sz="0" w:space="0" w:color="auto"/>
      </w:divBdr>
    </w:div>
    <w:div w:id="670571995">
      <w:bodyDiv w:val="1"/>
      <w:marLeft w:val="0"/>
      <w:marRight w:val="0"/>
      <w:marTop w:val="0"/>
      <w:marBottom w:val="0"/>
      <w:divBdr>
        <w:top w:val="none" w:sz="0" w:space="0" w:color="auto"/>
        <w:left w:val="none" w:sz="0" w:space="0" w:color="auto"/>
        <w:bottom w:val="none" w:sz="0" w:space="0" w:color="auto"/>
        <w:right w:val="none" w:sz="0" w:space="0" w:color="auto"/>
      </w:divBdr>
    </w:div>
    <w:div w:id="693456575">
      <w:bodyDiv w:val="1"/>
      <w:marLeft w:val="0"/>
      <w:marRight w:val="0"/>
      <w:marTop w:val="0"/>
      <w:marBottom w:val="0"/>
      <w:divBdr>
        <w:top w:val="none" w:sz="0" w:space="0" w:color="auto"/>
        <w:left w:val="none" w:sz="0" w:space="0" w:color="auto"/>
        <w:bottom w:val="none" w:sz="0" w:space="0" w:color="auto"/>
        <w:right w:val="none" w:sz="0" w:space="0" w:color="auto"/>
      </w:divBdr>
    </w:div>
    <w:div w:id="798837276">
      <w:bodyDiv w:val="1"/>
      <w:marLeft w:val="0"/>
      <w:marRight w:val="0"/>
      <w:marTop w:val="0"/>
      <w:marBottom w:val="0"/>
      <w:divBdr>
        <w:top w:val="none" w:sz="0" w:space="0" w:color="auto"/>
        <w:left w:val="none" w:sz="0" w:space="0" w:color="auto"/>
        <w:bottom w:val="none" w:sz="0" w:space="0" w:color="auto"/>
        <w:right w:val="none" w:sz="0" w:space="0" w:color="auto"/>
      </w:divBdr>
    </w:div>
    <w:div w:id="842819862">
      <w:bodyDiv w:val="1"/>
      <w:marLeft w:val="0"/>
      <w:marRight w:val="0"/>
      <w:marTop w:val="0"/>
      <w:marBottom w:val="0"/>
      <w:divBdr>
        <w:top w:val="none" w:sz="0" w:space="0" w:color="auto"/>
        <w:left w:val="none" w:sz="0" w:space="0" w:color="auto"/>
        <w:bottom w:val="none" w:sz="0" w:space="0" w:color="auto"/>
        <w:right w:val="none" w:sz="0" w:space="0" w:color="auto"/>
      </w:divBdr>
    </w:div>
    <w:div w:id="888802767">
      <w:bodyDiv w:val="1"/>
      <w:marLeft w:val="0"/>
      <w:marRight w:val="0"/>
      <w:marTop w:val="0"/>
      <w:marBottom w:val="0"/>
      <w:divBdr>
        <w:top w:val="none" w:sz="0" w:space="0" w:color="auto"/>
        <w:left w:val="none" w:sz="0" w:space="0" w:color="auto"/>
        <w:bottom w:val="none" w:sz="0" w:space="0" w:color="auto"/>
        <w:right w:val="none" w:sz="0" w:space="0" w:color="auto"/>
      </w:divBdr>
      <w:divsChild>
        <w:div w:id="2096242950">
          <w:marLeft w:val="432"/>
          <w:marRight w:val="0"/>
          <w:marTop w:val="86"/>
          <w:marBottom w:val="0"/>
          <w:divBdr>
            <w:top w:val="none" w:sz="0" w:space="0" w:color="auto"/>
            <w:left w:val="none" w:sz="0" w:space="0" w:color="auto"/>
            <w:bottom w:val="none" w:sz="0" w:space="0" w:color="auto"/>
            <w:right w:val="none" w:sz="0" w:space="0" w:color="auto"/>
          </w:divBdr>
        </w:div>
        <w:div w:id="231937421">
          <w:marLeft w:val="432"/>
          <w:marRight w:val="0"/>
          <w:marTop w:val="86"/>
          <w:marBottom w:val="0"/>
          <w:divBdr>
            <w:top w:val="none" w:sz="0" w:space="0" w:color="auto"/>
            <w:left w:val="none" w:sz="0" w:space="0" w:color="auto"/>
            <w:bottom w:val="none" w:sz="0" w:space="0" w:color="auto"/>
            <w:right w:val="none" w:sz="0" w:space="0" w:color="auto"/>
          </w:divBdr>
        </w:div>
        <w:div w:id="1483035769">
          <w:marLeft w:val="432"/>
          <w:marRight w:val="0"/>
          <w:marTop w:val="86"/>
          <w:marBottom w:val="0"/>
          <w:divBdr>
            <w:top w:val="none" w:sz="0" w:space="0" w:color="auto"/>
            <w:left w:val="none" w:sz="0" w:space="0" w:color="auto"/>
            <w:bottom w:val="none" w:sz="0" w:space="0" w:color="auto"/>
            <w:right w:val="none" w:sz="0" w:space="0" w:color="auto"/>
          </w:divBdr>
        </w:div>
      </w:divsChild>
    </w:div>
    <w:div w:id="931201636">
      <w:bodyDiv w:val="1"/>
      <w:marLeft w:val="0"/>
      <w:marRight w:val="0"/>
      <w:marTop w:val="0"/>
      <w:marBottom w:val="0"/>
      <w:divBdr>
        <w:top w:val="none" w:sz="0" w:space="0" w:color="auto"/>
        <w:left w:val="none" w:sz="0" w:space="0" w:color="auto"/>
        <w:bottom w:val="none" w:sz="0" w:space="0" w:color="auto"/>
        <w:right w:val="none" w:sz="0" w:space="0" w:color="auto"/>
      </w:divBdr>
    </w:div>
    <w:div w:id="959610875">
      <w:bodyDiv w:val="1"/>
      <w:marLeft w:val="0"/>
      <w:marRight w:val="0"/>
      <w:marTop w:val="0"/>
      <w:marBottom w:val="0"/>
      <w:divBdr>
        <w:top w:val="none" w:sz="0" w:space="0" w:color="auto"/>
        <w:left w:val="none" w:sz="0" w:space="0" w:color="auto"/>
        <w:bottom w:val="none" w:sz="0" w:space="0" w:color="auto"/>
        <w:right w:val="none" w:sz="0" w:space="0" w:color="auto"/>
      </w:divBdr>
    </w:div>
    <w:div w:id="1000699447">
      <w:bodyDiv w:val="1"/>
      <w:marLeft w:val="0"/>
      <w:marRight w:val="0"/>
      <w:marTop w:val="0"/>
      <w:marBottom w:val="0"/>
      <w:divBdr>
        <w:top w:val="none" w:sz="0" w:space="0" w:color="auto"/>
        <w:left w:val="none" w:sz="0" w:space="0" w:color="auto"/>
        <w:bottom w:val="none" w:sz="0" w:space="0" w:color="auto"/>
        <w:right w:val="none" w:sz="0" w:space="0" w:color="auto"/>
      </w:divBdr>
    </w:div>
    <w:div w:id="1072387868">
      <w:bodyDiv w:val="1"/>
      <w:marLeft w:val="0"/>
      <w:marRight w:val="0"/>
      <w:marTop w:val="0"/>
      <w:marBottom w:val="0"/>
      <w:divBdr>
        <w:top w:val="none" w:sz="0" w:space="0" w:color="auto"/>
        <w:left w:val="none" w:sz="0" w:space="0" w:color="auto"/>
        <w:bottom w:val="none" w:sz="0" w:space="0" w:color="auto"/>
        <w:right w:val="none" w:sz="0" w:space="0" w:color="auto"/>
      </w:divBdr>
    </w:div>
    <w:div w:id="1361857762">
      <w:bodyDiv w:val="1"/>
      <w:marLeft w:val="0"/>
      <w:marRight w:val="0"/>
      <w:marTop w:val="0"/>
      <w:marBottom w:val="0"/>
      <w:divBdr>
        <w:top w:val="none" w:sz="0" w:space="0" w:color="auto"/>
        <w:left w:val="none" w:sz="0" w:space="0" w:color="auto"/>
        <w:bottom w:val="none" w:sz="0" w:space="0" w:color="auto"/>
        <w:right w:val="none" w:sz="0" w:space="0" w:color="auto"/>
      </w:divBdr>
    </w:div>
    <w:div w:id="1365792165">
      <w:bodyDiv w:val="1"/>
      <w:marLeft w:val="0"/>
      <w:marRight w:val="0"/>
      <w:marTop w:val="0"/>
      <w:marBottom w:val="0"/>
      <w:divBdr>
        <w:top w:val="none" w:sz="0" w:space="0" w:color="auto"/>
        <w:left w:val="none" w:sz="0" w:space="0" w:color="auto"/>
        <w:bottom w:val="none" w:sz="0" w:space="0" w:color="auto"/>
        <w:right w:val="none" w:sz="0" w:space="0" w:color="auto"/>
      </w:divBdr>
    </w:div>
    <w:div w:id="1435173934">
      <w:bodyDiv w:val="1"/>
      <w:marLeft w:val="0"/>
      <w:marRight w:val="0"/>
      <w:marTop w:val="0"/>
      <w:marBottom w:val="0"/>
      <w:divBdr>
        <w:top w:val="none" w:sz="0" w:space="0" w:color="auto"/>
        <w:left w:val="none" w:sz="0" w:space="0" w:color="auto"/>
        <w:bottom w:val="none" w:sz="0" w:space="0" w:color="auto"/>
        <w:right w:val="none" w:sz="0" w:space="0" w:color="auto"/>
      </w:divBdr>
    </w:div>
    <w:div w:id="1600992731">
      <w:bodyDiv w:val="1"/>
      <w:marLeft w:val="0"/>
      <w:marRight w:val="0"/>
      <w:marTop w:val="0"/>
      <w:marBottom w:val="0"/>
      <w:divBdr>
        <w:top w:val="none" w:sz="0" w:space="0" w:color="auto"/>
        <w:left w:val="none" w:sz="0" w:space="0" w:color="auto"/>
        <w:bottom w:val="none" w:sz="0" w:space="0" w:color="auto"/>
        <w:right w:val="none" w:sz="0" w:space="0" w:color="auto"/>
      </w:divBdr>
      <w:divsChild>
        <w:div w:id="2133012179">
          <w:marLeft w:val="432"/>
          <w:marRight w:val="0"/>
          <w:marTop w:val="77"/>
          <w:marBottom w:val="0"/>
          <w:divBdr>
            <w:top w:val="none" w:sz="0" w:space="0" w:color="auto"/>
            <w:left w:val="none" w:sz="0" w:space="0" w:color="auto"/>
            <w:bottom w:val="none" w:sz="0" w:space="0" w:color="auto"/>
            <w:right w:val="none" w:sz="0" w:space="0" w:color="auto"/>
          </w:divBdr>
        </w:div>
        <w:div w:id="1062413849">
          <w:marLeft w:val="432"/>
          <w:marRight w:val="0"/>
          <w:marTop w:val="77"/>
          <w:marBottom w:val="0"/>
          <w:divBdr>
            <w:top w:val="none" w:sz="0" w:space="0" w:color="auto"/>
            <w:left w:val="none" w:sz="0" w:space="0" w:color="auto"/>
            <w:bottom w:val="none" w:sz="0" w:space="0" w:color="auto"/>
            <w:right w:val="none" w:sz="0" w:space="0" w:color="auto"/>
          </w:divBdr>
        </w:div>
        <w:div w:id="304314924">
          <w:marLeft w:val="432"/>
          <w:marRight w:val="0"/>
          <w:marTop w:val="77"/>
          <w:marBottom w:val="0"/>
          <w:divBdr>
            <w:top w:val="none" w:sz="0" w:space="0" w:color="auto"/>
            <w:left w:val="none" w:sz="0" w:space="0" w:color="auto"/>
            <w:bottom w:val="none" w:sz="0" w:space="0" w:color="auto"/>
            <w:right w:val="none" w:sz="0" w:space="0" w:color="auto"/>
          </w:divBdr>
        </w:div>
        <w:div w:id="1514220416">
          <w:marLeft w:val="432"/>
          <w:marRight w:val="0"/>
          <w:marTop w:val="77"/>
          <w:marBottom w:val="0"/>
          <w:divBdr>
            <w:top w:val="none" w:sz="0" w:space="0" w:color="auto"/>
            <w:left w:val="none" w:sz="0" w:space="0" w:color="auto"/>
            <w:bottom w:val="none" w:sz="0" w:space="0" w:color="auto"/>
            <w:right w:val="none" w:sz="0" w:space="0" w:color="auto"/>
          </w:divBdr>
        </w:div>
        <w:div w:id="1725525552">
          <w:marLeft w:val="432"/>
          <w:marRight w:val="0"/>
          <w:marTop w:val="77"/>
          <w:marBottom w:val="0"/>
          <w:divBdr>
            <w:top w:val="none" w:sz="0" w:space="0" w:color="auto"/>
            <w:left w:val="none" w:sz="0" w:space="0" w:color="auto"/>
            <w:bottom w:val="none" w:sz="0" w:space="0" w:color="auto"/>
            <w:right w:val="none" w:sz="0" w:space="0" w:color="auto"/>
          </w:divBdr>
        </w:div>
      </w:divsChild>
    </w:div>
    <w:div w:id="1655721951">
      <w:bodyDiv w:val="1"/>
      <w:marLeft w:val="0"/>
      <w:marRight w:val="0"/>
      <w:marTop w:val="0"/>
      <w:marBottom w:val="0"/>
      <w:divBdr>
        <w:top w:val="none" w:sz="0" w:space="0" w:color="auto"/>
        <w:left w:val="none" w:sz="0" w:space="0" w:color="auto"/>
        <w:bottom w:val="none" w:sz="0" w:space="0" w:color="auto"/>
        <w:right w:val="none" w:sz="0" w:space="0" w:color="auto"/>
      </w:divBdr>
    </w:div>
    <w:div w:id="1676497308">
      <w:bodyDiv w:val="1"/>
      <w:marLeft w:val="0"/>
      <w:marRight w:val="0"/>
      <w:marTop w:val="0"/>
      <w:marBottom w:val="0"/>
      <w:divBdr>
        <w:top w:val="none" w:sz="0" w:space="0" w:color="auto"/>
        <w:left w:val="none" w:sz="0" w:space="0" w:color="auto"/>
        <w:bottom w:val="none" w:sz="0" w:space="0" w:color="auto"/>
        <w:right w:val="none" w:sz="0" w:space="0" w:color="auto"/>
      </w:divBdr>
    </w:div>
    <w:div w:id="1698389373">
      <w:bodyDiv w:val="1"/>
      <w:marLeft w:val="0"/>
      <w:marRight w:val="0"/>
      <w:marTop w:val="0"/>
      <w:marBottom w:val="0"/>
      <w:divBdr>
        <w:top w:val="none" w:sz="0" w:space="0" w:color="auto"/>
        <w:left w:val="none" w:sz="0" w:space="0" w:color="auto"/>
        <w:bottom w:val="none" w:sz="0" w:space="0" w:color="auto"/>
        <w:right w:val="none" w:sz="0" w:space="0" w:color="auto"/>
      </w:divBdr>
      <w:divsChild>
        <w:div w:id="618072564">
          <w:marLeft w:val="432"/>
          <w:marRight w:val="0"/>
          <w:marTop w:val="86"/>
          <w:marBottom w:val="0"/>
          <w:divBdr>
            <w:top w:val="none" w:sz="0" w:space="0" w:color="auto"/>
            <w:left w:val="none" w:sz="0" w:space="0" w:color="auto"/>
            <w:bottom w:val="none" w:sz="0" w:space="0" w:color="auto"/>
            <w:right w:val="none" w:sz="0" w:space="0" w:color="auto"/>
          </w:divBdr>
        </w:div>
        <w:div w:id="438915470">
          <w:marLeft w:val="432"/>
          <w:marRight w:val="0"/>
          <w:marTop w:val="86"/>
          <w:marBottom w:val="0"/>
          <w:divBdr>
            <w:top w:val="none" w:sz="0" w:space="0" w:color="auto"/>
            <w:left w:val="none" w:sz="0" w:space="0" w:color="auto"/>
            <w:bottom w:val="none" w:sz="0" w:space="0" w:color="auto"/>
            <w:right w:val="none" w:sz="0" w:space="0" w:color="auto"/>
          </w:divBdr>
        </w:div>
      </w:divsChild>
    </w:div>
    <w:div w:id="1787851059">
      <w:bodyDiv w:val="1"/>
      <w:marLeft w:val="0"/>
      <w:marRight w:val="0"/>
      <w:marTop w:val="0"/>
      <w:marBottom w:val="0"/>
      <w:divBdr>
        <w:top w:val="none" w:sz="0" w:space="0" w:color="auto"/>
        <w:left w:val="none" w:sz="0" w:space="0" w:color="auto"/>
        <w:bottom w:val="none" w:sz="0" w:space="0" w:color="auto"/>
        <w:right w:val="none" w:sz="0" w:space="0" w:color="auto"/>
      </w:divBdr>
    </w:div>
    <w:div w:id="1857425241">
      <w:bodyDiv w:val="1"/>
      <w:marLeft w:val="0"/>
      <w:marRight w:val="0"/>
      <w:marTop w:val="0"/>
      <w:marBottom w:val="0"/>
      <w:divBdr>
        <w:top w:val="none" w:sz="0" w:space="0" w:color="auto"/>
        <w:left w:val="none" w:sz="0" w:space="0" w:color="auto"/>
        <w:bottom w:val="none" w:sz="0" w:space="0" w:color="auto"/>
        <w:right w:val="none" w:sz="0" w:space="0" w:color="auto"/>
      </w:divBdr>
    </w:div>
    <w:div w:id="1879196544">
      <w:bodyDiv w:val="1"/>
      <w:marLeft w:val="0"/>
      <w:marRight w:val="0"/>
      <w:marTop w:val="0"/>
      <w:marBottom w:val="0"/>
      <w:divBdr>
        <w:top w:val="none" w:sz="0" w:space="0" w:color="auto"/>
        <w:left w:val="none" w:sz="0" w:space="0" w:color="auto"/>
        <w:bottom w:val="none" w:sz="0" w:space="0" w:color="auto"/>
        <w:right w:val="none" w:sz="0" w:space="0" w:color="auto"/>
      </w:divBdr>
    </w:div>
    <w:div w:id="1966109655">
      <w:bodyDiv w:val="1"/>
      <w:marLeft w:val="0"/>
      <w:marRight w:val="0"/>
      <w:marTop w:val="0"/>
      <w:marBottom w:val="0"/>
      <w:divBdr>
        <w:top w:val="none" w:sz="0" w:space="0" w:color="auto"/>
        <w:left w:val="none" w:sz="0" w:space="0" w:color="auto"/>
        <w:bottom w:val="none" w:sz="0" w:space="0" w:color="auto"/>
        <w:right w:val="none" w:sz="0" w:space="0" w:color="auto"/>
      </w:divBdr>
    </w:div>
    <w:div w:id="2041273563">
      <w:bodyDiv w:val="1"/>
      <w:marLeft w:val="0"/>
      <w:marRight w:val="0"/>
      <w:marTop w:val="0"/>
      <w:marBottom w:val="0"/>
      <w:divBdr>
        <w:top w:val="none" w:sz="0" w:space="0" w:color="auto"/>
        <w:left w:val="none" w:sz="0" w:space="0" w:color="auto"/>
        <w:bottom w:val="none" w:sz="0" w:space="0" w:color="auto"/>
        <w:right w:val="none" w:sz="0" w:space="0" w:color="auto"/>
      </w:divBdr>
    </w:div>
    <w:div w:id="204829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4.prosv.ru/" TargetMode="External"/><Relationship Id="rId5" Type="http://schemas.openxmlformats.org/officeDocument/2006/relationships/webSettings" Target="webSettings.xml"/><Relationship Id="rId10" Type="http://schemas.openxmlformats.org/officeDocument/2006/relationships/hyperlink" Target="http://festival.1september.ru/" TargetMode="External"/><Relationship Id="rId4" Type="http://schemas.openxmlformats.org/officeDocument/2006/relationships/settings" Target="settings.xml"/><Relationship Id="rId9" Type="http://schemas.openxmlformats.org/officeDocument/2006/relationships/hyperlink" Target="http://stranamaster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D4DA9-D589-4EF0-AB79-3B55C48AE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12</Pages>
  <Words>3421</Words>
  <Characters>19504</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Юрий</dc:creator>
  <cp:lastModifiedBy>Zavuch4</cp:lastModifiedBy>
  <cp:revision>41</cp:revision>
  <cp:lastPrinted>2016-05-17T11:13:00Z</cp:lastPrinted>
  <dcterms:created xsi:type="dcterms:W3CDTF">2018-08-15T09:30:00Z</dcterms:created>
  <dcterms:modified xsi:type="dcterms:W3CDTF">2019-03-31T17:47:00Z</dcterms:modified>
</cp:coreProperties>
</file>