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BE" w:rsidRPr="000F276D" w:rsidRDefault="005647BE" w:rsidP="005647BE">
      <w:pPr>
        <w:pStyle w:val="2"/>
        <w:spacing w:line="240" w:lineRule="auto"/>
        <w:jc w:val="center"/>
        <w:rPr>
          <w:b/>
          <w:sz w:val="26"/>
          <w:szCs w:val="26"/>
        </w:rPr>
      </w:pPr>
      <w:r w:rsidRPr="000F276D">
        <w:rPr>
          <w:b/>
          <w:sz w:val="26"/>
          <w:szCs w:val="26"/>
        </w:rPr>
        <w:t>Отчет о достижении значений показателей результативности предоставления иного межбюджетного трансферта на организацию системы выявления, сопровождения одаренных детей</w:t>
      </w:r>
    </w:p>
    <w:p w:rsidR="005647BE" w:rsidRPr="00AC0E31" w:rsidRDefault="005647BE" w:rsidP="005647BE">
      <w:pPr>
        <w:jc w:val="both"/>
        <w:rPr>
          <w:u w:val="single"/>
        </w:rPr>
      </w:pPr>
      <w:r w:rsidRPr="00AC0E31">
        <w:rPr>
          <w:u w:val="single"/>
        </w:rPr>
        <w:t>___</w:t>
      </w:r>
      <w:r>
        <w:rPr>
          <w:u w:val="single"/>
        </w:rPr>
        <w:t>__________</w:t>
      </w:r>
      <w:r w:rsidRPr="00576F86">
        <w:rPr>
          <w:sz w:val="28"/>
          <w:szCs w:val="28"/>
          <w:u w:val="single"/>
        </w:rPr>
        <w:t>ММЦ «Бизнес-старт» МАОУ «Кожевниковская СОШ №1»________</w:t>
      </w:r>
      <w:r>
        <w:rPr>
          <w:sz w:val="28"/>
          <w:szCs w:val="28"/>
          <w:u w:val="single"/>
        </w:rPr>
        <w:t>________</w:t>
      </w:r>
      <w:r w:rsidRPr="00576F86">
        <w:rPr>
          <w:sz w:val="28"/>
          <w:szCs w:val="28"/>
          <w:u w:val="single"/>
        </w:rPr>
        <w:t>за________2017 год</w:t>
      </w:r>
      <w:r>
        <w:rPr>
          <w:sz w:val="28"/>
          <w:szCs w:val="28"/>
          <w:u w:val="single"/>
        </w:rPr>
        <w:t>____</w:t>
      </w:r>
    </w:p>
    <w:p w:rsidR="005647BE" w:rsidRDefault="005647BE" w:rsidP="005647BE">
      <w:r w:rsidRPr="00AC0E31">
        <w:rPr>
          <w:u w:val="single"/>
        </w:rPr>
        <w:t xml:space="preserve">                                          (название ММЦ, образовательной организации)                                                                                     </w:t>
      </w:r>
      <w:r>
        <w:rPr>
          <w:u w:val="single"/>
        </w:rPr>
        <w:t xml:space="preserve">                                </w:t>
      </w:r>
      <w:r>
        <w:t>(период)</w:t>
      </w:r>
    </w:p>
    <w:p w:rsidR="005647BE" w:rsidRDefault="005647BE" w:rsidP="005647BE">
      <w:pPr>
        <w:jc w:val="both"/>
      </w:pPr>
    </w:p>
    <w:p w:rsidR="005647BE" w:rsidRDefault="005647BE" w:rsidP="005647BE">
      <w:pPr>
        <w:jc w:val="both"/>
      </w:pPr>
      <w:r>
        <w:t xml:space="preserve">Количество обучающихся в группе муниципальных образований </w:t>
      </w:r>
      <w:r w:rsidRPr="00AC0E31">
        <w:rPr>
          <w:u w:val="single"/>
        </w:rPr>
        <w:t>_________________________8500________</w:t>
      </w:r>
      <w:r>
        <w:rPr>
          <w:u w:val="single"/>
        </w:rPr>
        <w:t>___________________________</w:t>
      </w:r>
    </w:p>
    <w:p w:rsidR="005647BE" w:rsidRPr="00DA2F55" w:rsidRDefault="005647BE" w:rsidP="005647BE">
      <w:pPr>
        <w:jc w:val="both"/>
      </w:pPr>
      <w:r>
        <w:t xml:space="preserve">Ссылка на страницу ММЦ на сайте образовательной организации </w:t>
      </w:r>
      <w:r w:rsidRPr="00A17787">
        <w:t xml:space="preserve"> </w:t>
      </w:r>
      <w:hyperlink r:id="rId5" w:history="1">
        <w:r w:rsidRPr="00457E9F">
          <w:rPr>
            <w:rStyle w:val="a3"/>
          </w:rPr>
          <w:t>http://kschool1.com/index/mmc/0-11</w:t>
        </w:r>
      </w:hyperlink>
    </w:p>
    <w:p w:rsidR="005647BE" w:rsidRDefault="005647BE" w:rsidP="005647BE">
      <w:pPr>
        <w:jc w:val="both"/>
        <w:rPr>
          <w:lang w:val="de-DE"/>
        </w:rPr>
      </w:pPr>
    </w:p>
    <w:p w:rsidR="005647BE" w:rsidRDefault="005647BE" w:rsidP="005647BE">
      <w:pPr>
        <w:pStyle w:val="ListParagraph"/>
        <w:numPr>
          <w:ilvl w:val="0"/>
          <w:numId w:val="1"/>
        </w:numPr>
        <w:spacing w:after="160" w:line="259" w:lineRule="auto"/>
        <w:ind w:left="0" w:firstLine="426"/>
        <w:jc w:val="both"/>
      </w:pPr>
      <w:r w:rsidRPr="009A22CE">
        <w:rPr>
          <w:lang w:eastAsia="en-US"/>
        </w:rPr>
        <w:t>Доля детей в возр</w:t>
      </w:r>
      <w:r>
        <w:rPr>
          <w:lang w:eastAsia="en-US"/>
        </w:rPr>
        <w:t xml:space="preserve">асте от 6 до 18 лет, охваченных образовательными программами (рассчитанными не менее чем на 36 часов), мероприятиями, </w:t>
      </w:r>
      <w:r w:rsidRPr="009A22CE">
        <w:rPr>
          <w:lang w:eastAsia="en-US"/>
        </w:rPr>
        <w:t>ориентированными на выявление и сопровождение одаренных детей, от общего числа обучающихся в группе муниципальных образований</w:t>
      </w:r>
      <w:r>
        <w:rPr>
          <w:lang w:eastAsia="en-US"/>
        </w:rPr>
        <w:t xml:space="preserve">: плановое значение – </w:t>
      </w:r>
      <w:r w:rsidRPr="00506AA5">
        <w:rPr>
          <w:i/>
          <w:lang w:eastAsia="en-US"/>
        </w:rPr>
        <w:t>не менее 20%; фактически достигнутое значение</w:t>
      </w:r>
      <w:r>
        <w:rPr>
          <w:i/>
          <w:lang w:eastAsia="en-US"/>
        </w:rPr>
        <w:t xml:space="preserve"> </w:t>
      </w:r>
      <w:r w:rsidRPr="00576F86">
        <w:rPr>
          <w:u w:val="single"/>
          <w:lang w:eastAsia="en-US"/>
        </w:rPr>
        <w:t>__27,6%_</w:t>
      </w:r>
    </w:p>
    <w:p w:rsidR="005647BE" w:rsidRPr="00E647E8" w:rsidRDefault="005647BE" w:rsidP="005647BE">
      <w:pPr>
        <w:pStyle w:val="ListParagraph"/>
        <w:spacing w:after="160" w:line="259" w:lineRule="auto"/>
        <w:ind w:left="426"/>
        <w:jc w:val="both"/>
      </w:pPr>
    </w:p>
    <w:tbl>
      <w:tblPr>
        <w:tblW w:w="151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3366"/>
        <w:gridCol w:w="1843"/>
        <w:gridCol w:w="2115"/>
        <w:gridCol w:w="2040"/>
        <w:gridCol w:w="5176"/>
      </w:tblGrid>
      <w:tr w:rsidR="005647BE" w:rsidRPr="00E2379A" w:rsidTr="00E360CE">
        <w:tc>
          <w:tcPr>
            <w:tcW w:w="605" w:type="dxa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  <w:r w:rsidRPr="00E2379A">
              <w:rPr>
                <w:b/>
              </w:rPr>
              <w:t>№</w:t>
            </w:r>
          </w:p>
        </w:tc>
        <w:tc>
          <w:tcPr>
            <w:tcW w:w="3366" w:type="dxa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  <w:r w:rsidRPr="00E2379A">
              <w:rPr>
                <w:b/>
              </w:rPr>
              <w:t>Название программы, количество часов</w:t>
            </w:r>
          </w:p>
        </w:tc>
        <w:tc>
          <w:tcPr>
            <w:tcW w:w="1843" w:type="dxa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  <w:r w:rsidRPr="00E2379A">
              <w:rPr>
                <w:b/>
              </w:rPr>
              <w:t>Срок реализации программы (с указанием конкретных дат в 2017 году)</w:t>
            </w:r>
          </w:p>
        </w:tc>
        <w:tc>
          <w:tcPr>
            <w:tcW w:w="2115" w:type="dxa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  <w:r w:rsidRPr="00E2379A">
              <w:rPr>
                <w:b/>
              </w:rPr>
              <w:t>Количество детей в возрасте от 6 до 18 лет, прошедших обучение по программе</w:t>
            </w:r>
          </w:p>
        </w:tc>
        <w:tc>
          <w:tcPr>
            <w:tcW w:w="2040" w:type="dxa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  <w:r w:rsidRPr="00E2379A">
              <w:rPr>
                <w:b/>
              </w:rPr>
              <w:t>Доля детей от общего числа обучающихся в группе муниципальных образований</w:t>
            </w:r>
          </w:p>
        </w:tc>
        <w:tc>
          <w:tcPr>
            <w:tcW w:w="5176" w:type="dxa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  <w:r w:rsidRPr="00E2379A">
              <w:rPr>
                <w:b/>
              </w:rPr>
              <w:t>Основной результат</w:t>
            </w:r>
          </w:p>
        </w:tc>
      </w:tr>
      <w:tr w:rsidR="005647BE" w:rsidRPr="00E2379A" w:rsidTr="00E360CE">
        <w:tc>
          <w:tcPr>
            <w:tcW w:w="605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1.</w:t>
            </w:r>
          </w:p>
        </w:tc>
        <w:tc>
          <w:tcPr>
            <w:tcW w:w="3366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 образование, 36</w:t>
            </w:r>
          </w:p>
        </w:tc>
        <w:tc>
          <w:tcPr>
            <w:tcW w:w="1843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01.01.2017-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30.12. 2017</w:t>
            </w:r>
          </w:p>
        </w:tc>
        <w:tc>
          <w:tcPr>
            <w:tcW w:w="2115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5176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Развитие финансово-экономической грамотности и предпринимательских компетенций</w:t>
            </w:r>
          </w:p>
        </w:tc>
      </w:tr>
      <w:tr w:rsidR="005647BE" w:rsidRPr="00E2379A" w:rsidTr="00E360CE">
        <w:tc>
          <w:tcPr>
            <w:tcW w:w="605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2.</w:t>
            </w:r>
          </w:p>
        </w:tc>
        <w:tc>
          <w:tcPr>
            <w:tcW w:w="3366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DF1ED8">
              <w:rPr>
                <w:sz w:val="24"/>
                <w:szCs w:val="24"/>
              </w:rPr>
              <w:t>кологическое образование по комплексно-целевой программе «ЭКОЛОГ и Я»</w:t>
            </w:r>
            <w:r>
              <w:rPr>
                <w:sz w:val="24"/>
                <w:szCs w:val="24"/>
              </w:rPr>
              <w:t>, 36</w:t>
            </w:r>
          </w:p>
        </w:tc>
        <w:tc>
          <w:tcPr>
            <w:tcW w:w="1843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01.01.2017-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30.12.2017</w:t>
            </w:r>
          </w:p>
        </w:tc>
        <w:tc>
          <w:tcPr>
            <w:tcW w:w="2115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527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6,2</w:t>
            </w:r>
          </w:p>
        </w:tc>
        <w:tc>
          <w:tcPr>
            <w:tcW w:w="5176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color w:val="000000"/>
                <w:sz w:val="24"/>
                <w:szCs w:val="24"/>
                <w:shd w:val="clear" w:color="auto" w:fill="FFFFFF"/>
              </w:rPr>
              <w:t>Формирование нового экологического сознания и экологически разумного поведения, развитие экологической культуры обучающихся</w:t>
            </w:r>
          </w:p>
        </w:tc>
      </w:tr>
      <w:tr w:rsidR="005647BE" w:rsidRPr="00E2379A" w:rsidTr="00E360CE">
        <w:tc>
          <w:tcPr>
            <w:tcW w:w="605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F1ED8">
              <w:rPr>
                <w:sz w:val="24"/>
                <w:szCs w:val="24"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Программа «Первый шаг в политику: лидерство»</w:t>
            </w:r>
            <w:r>
              <w:rPr>
                <w:sz w:val="24"/>
                <w:szCs w:val="24"/>
              </w:rPr>
              <w:t xml:space="preserve"> для 7-11 классов, 36</w:t>
            </w:r>
          </w:p>
        </w:tc>
        <w:tc>
          <w:tcPr>
            <w:tcW w:w="1843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01.01.2017-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30.12.2017</w:t>
            </w:r>
          </w:p>
        </w:tc>
        <w:tc>
          <w:tcPr>
            <w:tcW w:w="2115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166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1,9</w:t>
            </w:r>
          </w:p>
        </w:tc>
        <w:tc>
          <w:tcPr>
            <w:tcW w:w="5176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 xml:space="preserve">Формирование и развитие </w:t>
            </w:r>
            <w:r w:rsidRPr="00DF1ED8">
              <w:rPr>
                <w:color w:val="000000"/>
                <w:sz w:val="24"/>
                <w:szCs w:val="24"/>
                <w:shd w:val="clear" w:color="auto" w:fill="FFFFFF"/>
              </w:rPr>
              <w:t>человека и гражданина, интегрированного в современное ему общество и нацеленного на совершенствование этого общества</w:t>
            </w:r>
          </w:p>
        </w:tc>
      </w:tr>
      <w:tr w:rsidR="005647BE" w:rsidRPr="00E2379A" w:rsidTr="00E360CE">
        <w:tc>
          <w:tcPr>
            <w:tcW w:w="605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F1ED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66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 w:rsidRPr="00DF1ED8">
              <w:rPr>
                <w:sz w:val="24"/>
                <w:szCs w:val="24"/>
              </w:rPr>
              <w:t xml:space="preserve"> «Я – лидер!»</w:t>
            </w:r>
            <w:r>
              <w:rPr>
                <w:sz w:val="24"/>
                <w:szCs w:val="24"/>
              </w:rPr>
              <w:t xml:space="preserve"> для 5-6 классов, 36</w:t>
            </w:r>
          </w:p>
        </w:tc>
        <w:tc>
          <w:tcPr>
            <w:tcW w:w="1843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01.01.2017-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30.12.2017</w:t>
            </w:r>
          </w:p>
        </w:tc>
        <w:tc>
          <w:tcPr>
            <w:tcW w:w="2115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52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1,7</w:t>
            </w:r>
          </w:p>
        </w:tc>
        <w:tc>
          <w:tcPr>
            <w:tcW w:w="5176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color w:val="000000"/>
                <w:sz w:val="24"/>
                <w:szCs w:val="24"/>
                <w:shd w:val="clear" w:color="auto" w:fill="FFFFFF"/>
              </w:rPr>
              <w:t>Самоопределение личности, создание условий для ее самореализации, творческого развития</w:t>
            </w:r>
          </w:p>
        </w:tc>
      </w:tr>
      <w:tr w:rsidR="005647BE" w:rsidRPr="00E2379A" w:rsidTr="00E360CE">
        <w:tc>
          <w:tcPr>
            <w:tcW w:w="605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F1ED8">
              <w:rPr>
                <w:sz w:val="24"/>
                <w:szCs w:val="24"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Програ</w:t>
            </w:r>
            <w:r>
              <w:rPr>
                <w:sz w:val="24"/>
                <w:szCs w:val="24"/>
              </w:rPr>
              <w:t>мма по финансовой грамотности «В</w:t>
            </w:r>
            <w:r w:rsidRPr="00DF1ED8">
              <w:rPr>
                <w:sz w:val="24"/>
                <w:szCs w:val="24"/>
              </w:rPr>
              <w:t xml:space="preserve"> мире экономики и финансов»</w:t>
            </w:r>
            <w:r>
              <w:rPr>
                <w:sz w:val="24"/>
                <w:szCs w:val="24"/>
              </w:rPr>
              <w:t>, 36</w:t>
            </w:r>
          </w:p>
        </w:tc>
        <w:tc>
          <w:tcPr>
            <w:tcW w:w="1843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01.01.2017-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30.12.2017</w:t>
            </w:r>
          </w:p>
        </w:tc>
        <w:tc>
          <w:tcPr>
            <w:tcW w:w="2115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485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5,7</w:t>
            </w:r>
          </w:p>
        </w:tc>
        <w:tc>
          <w:tcPr>
            <w:tcW w:w="5176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1ED8">
              <w:rPr>
                <w:sz w:val="24"/>
                <w:szCs w:val="24"/>
              </w:rPr>
              <w:t>Формирование и развитие финансовой грамотности и культуры, участие в тематических конкурсах, конференциях</w:t>
            </w:r>
          </w:p>
        </w:tc>
      </w:tr>
      <w:tr w:rsidR="005647BE" w:rsidRPr="00E2379A" w:rsidTr="00E360CE">
        <w:tc>
          <w:tcPr>
            <w:tcW w:w="605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DF1ED8">
              <w:rPr>
                <w:sz w:val="24"/>
                <w:szCs w:val="24"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Программа «Одаренные дети: путь к успеху»</w:t>
            </w:r>
            <w:r>
              <w:rPr>
                <w:sz w:val="24"/>
                <w:szCs w:val="24"/>
              </w:rPr>
              <w:t>, 36</w:t>
            </w:r>
          </w:p>
        </w:tc>
        <w:tc>
          <w:tcPr>
            <w:tcW w:w="1843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01.01.2017-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30.12.2017</w:t>
            </w:r>
          </w:p>
        </w:tc>
        <w:tc>
          <w:tcPr>
            <w:tcW w:w="2115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185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2,2</w:t>
            </w:r>
          </w:p>
        </w:tc>
        <w:tc>
          <w:tcPr>
            <w:tcW w:w="5176" w:type="dxa"/>
            <w:shd w:val="clear" w:color="auto" w:fill="auto"/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Развитие различных видов одаренности, расширение и углубление академических знаний, повышение интереса к интеллектуальной деятельности.</w:t>
            </w:r>
          </w:p>
        </w:tc>
      </w:tr>
    </w:tbl>
    <w:p w:rsidR="005647BE" w:rsidRPr="00506AA5" w:rsidRDefault="005647BE" w:rsidP="005647BE">
      <w:pPr>
        <w:pStyle w:val="ListParagraph"/>
        <w:numPr>
          <w:ilvl w:val="0"/>
          <w:numId w:val="1"/>
        </w:numPr>
        <w:tabs>
          <w:tab w:val="left" w:pos="709"/>
        </w:tabs>
        <w:spacing w:after="160" w:line="259" w:lineRule="auto"/>
        <w:ind w:left="0" w:firstLine="426"/>
        <w:jc w:val="both"/>
        <w:rPr>
          <w:i/>
        </w:rPr>
      </w:pPr>
      <w:r w:rsidRPr="00E2379A">
        <w:t xml:space="preserve">Количество проведенных мероприятий, </w:t>
      </w:r>
      <w:r>
        <w:t xml:space="preserve">не ниже межмуниципального уровня, </w:t>
      </w:r>
      <w:r w:rsidRPr="00E2379A">
        <w:t>направленных на выявление, развитие и сопровождение одаренных детей</w:t>
      </w:r>
      <w:r>
        <w:t xml:space="preserve">: </w:t>
      </w:r>
      <w:r w:rsidRPr="00506AA5">
        <w:rPr>
          <w:i/>
        </w:rPr>
        <w:t>плановое значение – не менее 5; фактически достигнутое</w:t>
      </w:r>
      <w:r>
        <w:rPr>
          <w:i/>
        </w:rPr>
        <w:t xml:space="preserve"> значение</w:t>
      </w:r>
      <w:r w:rsidRPr="00AC69AA">
        <w:rPr>
          <w:i/>
          <w:u w:val="single"/>
        </w:rPr>
        <w:t>_____11______</w:t>
      </w:r>
    </w:p>
    <w:p w:rsidR="005647BE" w:rsidRPr="00E2379A" w:rsidRDefault="005647BE" w:rsidP="005647BE">
      <w:pPr>
        <w:pStyle w:val="ListParagraph"/>
        <w:tabs>
          <w:tab w:val="left" w:pos="709"/>
        </w:tabs>
        <w:spacing w:after="160" w:line="259" w:lineRule="auto"/>
        <w:ind w:left="426"/>
        <w:jc w:val="both"/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11"/>
        <w:gridCol w:w="1689"/>
        <w:gridCol w:w="2586"/>
        <w:gridCol w:w="1559"/>
        <w:gridCol w:w="1574"/>
        <w:gridCol w:w="4511"/>
      </w:tblGrid>
      <w:tr w:rsidR="005647BE" w:rsidRPr="00E2379A" w:rsidTr="00E360CE">
        <w:tc>
          <w:tcPr>
            <w:tcW w:w="567" w:type="dxa"/>
            <w:vMerge w:val="restart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  <w:r w:rsidRPr="00E2379A">
              <w:rPr>
                <w:b/>
              </w:rPr>
              <w:t>№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5647BE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  <w:r w:rsidRPr="00E2379A">
              <w:rPr>
                <w:b/>
              </w:rPr>
              <w:t>Название мероприятия</w:t>
            </w:r>
            <w:r>
              <w:rPr>
                <w:b/>
              </w:rPr>
              <w:t>, уровень проведения мероприятия</w:t>
            </w:r>
          </w:p>
          <w:p w:rsidR="005647BE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</w:p>
          <w:p w:rsidR="005647BE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</w:p>
          <w:p w:rsidR="005647BE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</w:p>
          <w:p w:rsidR="005647BE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</w:p>
          <w:p w:rsidR="005647BE" w:rsidRPr="00E2379A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834" w:type="dxa"/>
            <w:gridSpan w:val="3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  <w:r w:rsidRPr="00E2379A">
              <w:rPr>
                <w:b/>
              </w:rPr>
              <w:t>Количество участников (человек)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  <w:r w:rsidRPr="00E2379A">
              <w:rPr>
                <w:b/>
              </w:rPr>
              <w:t>Срок проведения</w:t>
            </w:r>
          </w:p>
        </w:tc>
        <w:tc>
          <w:tcPr>
            <w:tcW w:w="4511" w:type="dxa"/>
            <w:vMerge w:val="restart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  <w:r w:rsidRPr="00E2379A">
              <w:rPr>
                <w:b/>
              </w:rPr>
              <w:t>Основной результат</w:t>
            </w:r>
          </w:p>
        </w:tc>
      </w:tr>
      <w:tr w:rsidR="005647BE" w:rsidRPr="00E2379A" w:rsidTr="00E360CE">
        <w:trPr>
          <w:trHeight w:val="286"/>
        </w:trPr>
        <w:tc>
          <w:tcPr>
            <w:tcW w:w="567" w:type="dxa"/>
            <w:vMerge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</w:pPr>
          </w:p>
        </w:tc>
        <w:tc>
          <w:tcPr>
            <w:tcW w:w="2511" w:type="dxa"/>
            <w:vMerge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both"/>
            </w:pPr>
          </w:p>
        </w:tc>
        <w:tc>
          <w:tcPr>
            <w:tcW w:w="1689" w:type="dxa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</w:pPr>
            <w:r w:rsidRPr="00E2379A">
              <w:t>Обучающихся</w:t>
            </w:r>
          </w:p>
        </w:tc>
        <w:tc>
          <w:tcPr>
            <w:tcW w:w="2586" w:type="dxa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</w:pPr>
            <w:r w:rsidRPr="00E2379A">
              <w:t>Доля обучающихся в группе муниципальных образований, участвующих в мероприятии</w:t>
            </w:r>
          </w:p>
        </w:tc>
        <w:tc>
          <w:tcPr>
            <w:tcW w:w="1559" w:type="dxa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</w:pPr>
            <w:r w:rsidRPr="00E2379A">
              <w:t>Другие категории (родители, педагоги и др.)</w:t>
            </w:r>
          </w:p>
        </w:tc>
        <w:tc>
          <w:tcPr>
            <w:tcW w:w="1574" w:type="dxa"/>
            <w:vMerge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both"/>
            </w:pPr>
          </w:p>
        </w:tc>
        <w:tc>
          <w:tcPr>
            <w:tcW w:w="4511" w:type="dxa"/>
            <w:vMerge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both"/>
            </w:pPr>
          </w:p>
        </w:tc>
      </w:tr>
      <w:tr w:rsidR="005647BE" w:rsidRPr="00E2379A" w:rsidTr="00E360CE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1.</w:t>
            </w: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Инновационный образовательный модуль «Начни жить иначе!»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55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24.03-26.03. 2017г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Default="005647BE" w:rsidP="00E360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47BE" w:rsidRDefault="005647BE" w:rsidP="00E360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b/>
                <w:sz w:val="24"/>
                <w:szCs w:val="24"/>
              </w:rPr>
              <w:t>Сертификаты</w:t>
            </w:r>
            <w:r w:rsidRPr="00DF1ED8">
              <w:rPr>
                <w:sz w:val="24"/>
                <w:szCs w:val="24"/>
              </w:rPr>
              <w:t xml:space="preserve"> участникам модуля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 xml:space="preserve">Развитие личностного потенциала, лидерских качеств, освоение элементов современных технологий (например, технологии </w:t>
            </w:r>
            <w:r w:rsidRPr="00DF1ED8">
              <w:rPr>
                <w:sz w:val="24"/>
                <w:szCs w:val="24"/>
                <w:lang w:val="en-US"/>
              </w:rPr>
              <w:t>LOESIE</w:t>
            </w:r>
            <w:r w:rsidRPr="00DF1ED8">
              <w:rPr>
                <w:sz w:val="24"/>
                <w:szCs w:val="24"/>
              </w:rPr>
              <w:t>), навыков проектирования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47BE" w:rsidRPr="00E2379A" w:rsidTr="00E360CE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Предпринимательская школа №1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60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 xml:space="preserve">Апрель, 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2017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1ED8">
              <w:rPr>
                <w:rFonts w:eastAsia="Calibri"/>
                <w:b/>
                <w:sz w:val="24"/>
                <w:szCs w:val="24"/>
                <w:lang w:eastAsia="en-US"/>
              </w:rPr>
              <w:t>Сертификаты участникам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мышления успешного человека. </w:t>
            </w:r>
            <w:r w:rsidRPr="00DF1ED8">
              <w:rPr>
                <w:sz w:val="24"/>
                <w:szCs w:val="24"/>
              </w:rPr>
              <w:t>Развитие навыков ораторского искусства, самопрезентации, предпринимательских компетенций.</w:t>
            </w:r>
          </w:p>
        </w:tc>
      </w:tr>
      <w:tr w:rsidR="005647BE" w:rsidRPr="00E2379A" w:rsidTr="00E360CE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 xml:space="preserve">Семинар для лидеров ученического самоуправления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80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21.04-23.04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2017г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1ED8">
              <w:rPr>
                <w:b/>
                <w:sz w:val="24"/>
                <w:szCs w:val="24"/>
              </w:rPr>
              <w:t>Сертификаты участникам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 xml:space="preserve">Развитие лидерских качеств, навыков самопрезентации и ораторского </w:t>
            </w:r>
            <w:r w:rsidRPr="00DF1ED8">
              <w:rPr>
                <w:sz w:val="24"/>
                <w:szCs w:val="24"/>
              </w:rPr>
              <w:lastRenderedPageBreak/>
              <w:t>искусства, развитие навыков командной работы</w:t>
            </w:r>
          </w:p>
        </w:tc>
      </w:tr>
      <w:tr w:rsidR="005647BE" w:rsidRPr="00E2379A" w:rsidTr="00E360CE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ТО по шахматам среди</w:t>
            </w:r>
            <w:r w:rsidRPr="00DF1ED8">
              <w:rPr>
                <w:sz w:val="24"/>
                <w:szCs w:val="24"/>
              </w:rPr>
              <w:t xml:space="preserve"> учащихся, проживающих в сельской местности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35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29.04-30.04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2017г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1ED8">
              <w:rPr>
                <w:b/>
                <w:sz w:val="24"/>
                <w:szCs w:val="24"/>
              </w:rPr>
              <w:t xml:space="preserve">Дипломы </w:t>
            </w:r>
            <w:r w:rsidRPr="00DF1ED8">
              <w:rPr>
                <w:b/>
                <w:sz w:val="24"/>
                <w:szCs w:val="24"/>
                <w:lang w:val="en-US"/>
              </w:rPr>
              <w:t>I</w:t>
            </w:r>
            <w:r w:rsidRPr="00DF1ED8">
              <w:rPr>
                <w:b/>
                <w:sz w:val="24"/>
                <w:szCs w:val="24"/>
              </w:rPr>
              <w:t xml:space="preserve">, </w:t>
            </w:r>
            <w:r w:rsidRPr="00DF1ED8">
              <w:rPr>
                <w:b/>
                <w:sz w:val="24"/>
                <w:szCs w:val="24"/>
                <w:lang w:val="en-US"/>
              </w:rPr>
              <w:t>III</w:t>
            </w:r>
            <w:r w:rsidRPr="00DF1ED8">
              <w:rPr>
                <w:b/>
                <w:sz w:val="24"/>
                <w:szCs w:val="24"/>
              </w:rPr>
              <w:t xml:space="preserve"> степеней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Развитие логики, мышления, интеллектуальной одаренности</w:t>
            </w:r>
          </w:p>
        </w:tc>
      </w:tr>
      <w:tr w:rsidR="005647BE" w:rsidRPr="00E2379A" w:rsidTr="00E360CE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Межмуниципальная экономическая игра «В гостях у гнома-эконома»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(Вавиловская СОШ Бакчарского р-на)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20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20.06.2017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1ED8">
              <w:rPr>
                <w:b/>
                <w:sz w:val="24"/>
                <w:szCs w:val="24"/>
              </w:rPr>
              <w:t>Сертификаты участникам, дипломы в номинациях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Развитие предпринимательских компетенций, финансово-экономической грамотности обучающихся</w:t>
            </w:r>
          </w:p>
        </w:tc>
      </w:tr>
      <w:tr w:rsidR="005647BE" w:rsidRPr="00E2379A" w:rsidTr="00E360CE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  <w:lang w:val="en-US"/>
              </w:rPr>
              <w:t>I</w:t>
            </w:r>
            <w:r w:rsidRPr="00DF1ED8">
              <w:rPr>
                <w:sz w:val="24"/>
                <w:szCs w:val="24"/>
              </w:rPr>
              <w:t xml:space="preserve"> открытый дистанционный межрегиональный конкурс творческих работ «Эко-радуга».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109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 xml:space="preserve">76 </w:t>
            </w: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10.10 – 15.11, 2017 г.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1ED8">
              <w:rPr>
                <w:b/>
                <w:sz w:val="24"/>
                <w:szCs w:val="24"/>
              </w:rPr>
              <w:t>Дипломы победителям и призерам, сертификаты участникам</w:t>
            </w: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Развитие экологической культуры и бережного отношения обучающихся к окружающей среде, развитие творческих способностей учащихся.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Результат – получено 52 диплома</w:t>
            </w:r>
          </w:p>
        </w:tc>
      </w:tr>
      <w:tr w:rsidR="005647BE" w:rsidRPr="00E2379A" w:rsidTr="00E360CE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Предпринимательская школа №2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 xml:space="preserve">75 </w:t>
            </w: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25 – 26 ноября, 2017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1ED8">
              <w:rPr>
                <w:rFonts w:eastAsia="Calibri"/>
                <w:b/>
                <w:sz w:val="24"/>
                <w:szCs w:val="24"/>
                <w:lang w:eastAsia="en-US"/>
              </w:rPr>
              <w:t>Сертификаты участникам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Знакомство с новыми технологиями в сфере школьного предпринимательства, предпринимательские пробы, развитие навыка командной работы, консультирование в сфере бизнес-проектирования</w:t>
            </w:r>
          </w:p>
        </w:tc>
      </w:tr>
      <w:tr w:rsidR="005647BE" w:rsidRPr="00E2379A" w:rsidTr="00E360CE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  <w:lang w:val="en-US"/>
              </w:rPr>
              <w:t>I</w:t>
            </w:r>
            <w:r w:rsidRPr="00DF1ED8">
              <w:rPr>
                <w:sz w:val="24"/>
                <w:szCs w:val="24"/>
              </w:rPr>
              <w:t xml:space="preserve"> открытый межрегиональный заочный конкурс по финансовой грамотности «Учимся на успехах и ошибках литературных героев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28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15.11.- 15.12, 2017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1ED8">
              <w:rPr>
                <w:b/>
                <w:sz w:val="24"/>
                <w:szCs w:val="24"/>
              </w:rPr>
              <w:t>14 дипломов 1,2,3 степеней</w:t>
            </w: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Развитие финансовой грамотности и культуры, развитие творческих способностей, проектно-исследовательской культуры обучающихся</w:t>
            </w:r>
          </w:p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1ED8">
              <w:rPr>
                <w:sz w:val="24"/>
                <w:szCs w:val="24"/>
              </w:rPr>
              <w:t xml:space="preserve"> </w:t>
            </w:r>
          </w:p>
        </w:tc>
      </w:tr>
      <w:tr w:rsidR="005647BE" w:rsidRPr="00E2379A" w:rsidTr="00E360CE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Открытая региональная заочная викторина по экономике и предпринимательству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381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7.11-30.11.2017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1ED8">
              <w:rPr>
                <w:b/>
                <w:sz w:val="24"/>
                <w:szCs w:val="24"/>
              </w:rPr>
              <w:t>Сертификаты участникам, дипломы победителям и призерам</w:t>
            </w: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Развитие предпринимательских компетенций, экономической культуры и финансовой грамотности обучающихся</w:t>
            </w:r>
          </w:p>
        </w:tc>
      </w:tr>
      <w:tr w:rsidR="005647BE" w:rsidRPr="00E2379A" w:rsidTr="00E360CE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Межмуниципальный Бал «Снежная роза», приуроченный Году Экологии в РФ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106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15.12.2017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1ED8">
              <w:rPr>
                <w:b/>
                <w:sz w:val="24"/>
                <w:szCs w:val="24"/>
              </w:rPr>
              <w:t>Сертификаты участникам</w:t>
            </w: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Развитие творческо – эстетической одаренности через приобщение к образцам мирового искусства и культуры, развитие экологической культуры обучающихся</w:t>
            </w:r>
          </w:p>
        </w:tc>
      </w:tr>
      <w:tr w:rsidR="005647BE" w:rsidRPr="00E2379A" w:rsidTr="00E360CE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  <w:lang w:val="en-US"/>
              </w:rPr>
              <w:t>IV</w:t>
            </w:r>
            <w:r w:rsidRPr="00DF1ED8">
              <w:rPr>
                <w:sz w:val="24"/>
                <w:szCs w:val="24"/>
              </w:rPr>
              <w:t>-я открытая межрегиональная с международным участием научно-практическая конференция «Шаг в будущее».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167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>16.12.2017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1ED8">
              <w:rPr>
                <w:b/>
                <w:sz w:val="24"/>
                <w:szCs w:val="24"/>
              </w:rPr>
              <w:t>111 учащихся приняли участие в очной защите, 23 – дистанционная защита. 74 дипломов.</w:t>
            </w: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D8">
              <w:rPr>
                <w:sz w:val="24"/>
                <w:szCs w:val="24"/>
              </w:rPr>
              <w:t xml:space="preserve"> Развитие творческих, интеллектуальных способностей обучающихся, критического мышления, развитие различных видов одаренности, а также проектно-исследовательской культуры обучающихся.</w:t>
            </w:r>
          </w:p>
          <w:p w:rsidR="005647BE" w:rsidRPr="00DF1ED8" w:rsidRDefault="005647BE" w:rsidP="00E360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5647BE" w:rsidRPr="00E2379A" w:rsidRDefault="005647BE" w:rsidP="005647BE">
      <w:pPr>
        <w:pStyle w:val="ListParagraph"/>
        <w:ind w:left="0"/>
        <w:jc w:val="both"/>
      </w:pPr>
    </w:p>
    <w:p w:rsidR="005647BE" w:rsidRDefault="005647BE" w:rsidP="005647BE">
      <w:pPr>
        <w:pStyle w:val="ListParagraph"/>
        <w:numPr>
          <w:ilvl w:val="0"/>
          <w:numId w:val="1"/>
        </w:numPr>
        <w:ind w:left="0" w:firstLine="360"/>
        <w:jc w:val="both"/>
      </w:pPr>
      <w:r w:rsidRPr="00E2379A">
        <w:t xml:space="preserve">Количество обучающихся, принявших участие </w:t>
      </w:r>
      <w:r w:rsidRPr="00CE77E8">
        <w:t>в выездных всероссийских</w:t>
      </w:r>
      <w:r w:rsidRPr="00E2379A">
        <w:t xml:space="preserve"> и международных олимпиадах, конкурсах, конференциях и др.</w:t>
      </w:r>
      <w:r>
        <w:t xml:space="preserve">: </w:t>
      </w:r>
      <w:r w:rsidRPr="00506AA5">
        <w:rPr>
          <w:i/>
        </w:rPr>
        <w:t>плановое значение – не менее 5 участников; фактически достигнутое</w:t>
      </w:r>
      <w:r>
        <w:rPr>
          <w:i/>
        </w:rPr>
        <w:t xml:space="preserve"> значение</w:t>
      </w:r>
      <w:r w:rsidRPr="003700FE">
        <w:rPr>
          <w:i/>
          <w:u w:val="single"/>
        </w:rPr>
        <w:t>______11______</w:t>
      </w:r>
    </w:p>
    <w:p w:rsidR="005647BE" w:rsidRPr="00E2379A" w:rsidRDefault="005647BE" w:rsidP="005647BE">
      <w:pPr>
        <w:pStyle w:val="ListParagraph"/>
        <w:ind w:left="360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324"/>
        <w:gridCol w:w="3006"/>
        <w:gridCol w:w="2472"/>
        <w:gridCol w:w="5375"/>
      </w:tblGrid>
      <w:tr w:rsidR="005647BE" w:rsidTr="00E360CE">
        <w:tc>
          <w:tcPr>
            <w:tcW w:w="815" w:type="dxa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  <w:r w:rsidRPr="00E2379A">
              <w:rPr>
                <w:b/>
              </w:rPr>
              <w:t>№</w:t>
            </w:r>
          </w:p>
        </w:tc>
        <w:tc>
          <w:tcPr>
            <w:tcW w:w="3324" w:type="dxa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  <w:r w:rsidRPr="00E2379A">
              <w:rPr>
                <w:b/>
              </w:rPr>
              <w:t>Название мероприятия</w:t>
            </w:r>
          </w:p>
        </w:tc>
        <w:tc>
          <w:tcPr>
            <w:tcW w:w="3006" w:type="dxa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Уровень (</w:t>
            </w:r>
            <w:r w:rsidRPr="00E2379A">
              <w:rPr>
                <w:b/>
              </w:rPr>
              <w:t>всерос</w:t>
            </w:r>
            <w:r>
              <w:rPr>
                <w:b/>
              </w:rPr>
              <w:t>сийский</w:t>
            </w:r>
            <w:r w:rsidRPr="00E2379A">
              <w:rPr>
                <w:b/>
              </w:rPr>
              <w:t>, междунар</w:t>
            </w:r>
            <w:r>
              <w:rPr>
                <w:b/>
              </w:rPr>
              <w:t>одный</w:t>
            </w:r>
            <w:r w:rsidRPr="00E2379A">
              <w:rPr>
                <w:b/>
              </w:rPr>
              <w:t>)</w:t>
            </w:r>
          </w:p>
        </w:tc>
        <w:tc>
          <w:tcPr>
            <w:tcW w:w="2472" w:type="dxa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5375" w:type="dxa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  <w:r w:rsidRPr="00E2379A">
              <w:rPr>
                <w:b/>
              </w:rPr>
              <w:t>, класс</w:t>
            </w:r>
          </w:p>
        </w:tc>
      </w:tr>
      <w:tr w:rsidR="005647BE" w:rsidTr="00E360CE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Default="005647BE" w:rsidP="00E360CE">
            <w:pPr>
              <w:pStyle w:val="Style10"/>
              <w:widowControl/>
              <w:jc w:val="center"/>
            </w:pPr>
            <w:r>
              <w:t xml:space="preserve">1. 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Default="005647BE" w:rsidP="00E360CE">
            <w:pPr>
              <w:pStyle w:val="Style10"/>
              <w:widowControl/>
            </w:pPr>
            <w:r>
              <w:t xml:space="preserve">Всероссийский конкурс ОО, развивающих ученическое самоуправление </w:t>
            </w:r>
          </w:p>
          <w:p w:rsidR="005647BE" w:rsidRDefault="005647BE" w:rsidP="00E360CE">
            <w:pPr>
              <w:pStyle w:val="Style10"/>
              <w:widowControl/>
            </w:pPr>
          </w:p>
        </w:tc>
        <w:tc>
          <w:tcPr>
            <w:tcW w:w="3006" w:type="dxa"/>
          </w:tcPr>
          <w:p w:rsidR="005647BE" w:rsidRPr="00907CAA" w:rsidRDefault="005647BE" w:rsidP="00E360C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472" w:type="dxa"/>
          </w:tcPr>
          <w:p w:rsidR="005647BE" w:rsidRPr="00907CAA" w:rsidRDefault="005647BE" w:rsidP="00E360CE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75" w:type="dxa"/>
          </w:tcPr>
          <w:p w:rsidR="005647BE" w:rsidRPr="00907CAA" w:rsidRDefault="005647BE" w:rsidP="00E360CE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t>МАОУ «Кожевниковская средняя общеобразовательная школа №2», 9-11 классы</w:t>
            </w:r>
          </w:p>
        </w:tc>
      </w:tr>
      <w:tr w:rsidR="005647BE" w:rsidTr="00E360CE">
        <w:tc>
          <w:tcPr>
            <w:tcW w:w="815" w:type="dxa"/>
          </w:tcPr>
          <w:p w:rsidR="005647BE" w:rsidRPr="00907CAA" w:rsidRDefault="005647BE" w:rsidP="00E360C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</w:t>
            </w:r>
            <w:r w:rsidRPr="001D7B96">
              <w:rPr>
                <w:sz w:val="24"/>
                <w:szCs w:val="24"/>
              </w:rPr>
              <w:t>тап Кубка России по шахматам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B9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472" w:type="dxa"/>
          </w:tcPr>
          <w:p w:rsidR="005647BE" w:rsidRPr="00907CAA" w:rsidRDefault="005647BE" w:rsidP="00E360CE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75" w:type="dxa"/>
          </w:tcPr>
          <w:p w:rsidR="005647BE" w:rsidRDefault="005647BE" w:rsidP="00E360CE">
            <w:pPr>
              <w:pStyle w:val="ListParagraph"/>
              <w:ind w:left="0"/>
              <w:jc w:val="both"/>
            </w:pPr>
            <w:r>
              <w:t>МАОУ «Кожевниковская средняя общеобразовательная школа №1», 7, 9 классы</w:t>
            </w:r>
          </w:p>
          <w:p w:rsidR="005647BE" w:rsidRPr="00907CAA" w:rsidRDefault="005647BE" w:rsidP="00E360CE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t>МАОУ «Кожевниковская средняя общеобразовательная школа №2», 3 класс</w:t>
            </w:r>
          </w:p>
        </w:tc>
      </w:tr>
      <w:tr w:rsidR="005647BE" w:rsidTr="00E360CE">
        <w:tc>
          <w:tcPr>
            <w:tcW w:w="815" w:type="dxa"/>
          </w:tcPr>
          <w:p w:rsidR="005647BE" w:rsidRDefault="005647BE" w:rsidP="00E360C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7B96">
              <w:rPr>
                <w:sz w:val="24"/>
                <w:szCs w:val="24"/>
              </w:rPr>
              <w:t>Международный детский центр «Артек»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B96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472" w:type="dxa"/>
          </w:tcPr>
          <w:p w:rsidR="005647BE" w:rsidRDefault="005647BE" w:rsidP="00E360CE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5" w:type="dxa"/>
          </w:tcPr>
          <w:p w:rsidR="005647BE" w:rsidRDefault="005647BE" w:rsidP="00E360CE">
            <w:pPr>
              <w:pStyle w:val="ListParagraph"/>
              <w:ind w:left="0"/>
              <w:jc w:val="both"/>
            </w:pPr>
            <w:r>
              <w:t>МАОУ «Кожевниковская средняя общеобразовательная школа №1»</w:t>
            </w:r>
          </w:p>
        </w:tc>
      </w:tr>
      <w:tr w:rsidR="005647BE" w:rsidTr="00E360CE">
        <w:tc>
          <w:tcPr>
            <w:tcW w:w="815" w:type="dxa"/>
          </w:tcPr>
          <w:p w:rsidR="005647BE" w:rsidRDefault="005647BE" w:rsidP="00E360C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7B96">
              <w:rPr>
                <w:color w:val="000000"/>
                <w:sz w:val="24"/>
                <w:szCs w:val="24"/>
                <w:shd w:val="clear" w:color="auto" w:fill="FFFFFF"/>
              </w:rPr>
              <w:t>Конкурс имени Вернадского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B9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472" w:type="dxa"/>
          </w:tcPr>
          <w:p w:rsidR="005647BE" w:rsidRDefault="005647BE" w:rsidP="00E360CE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5" w:type="dxa"/>
          </w:tcPr>
          <w:p w:rsidR="005647BE" w:rsidRDefault="005647BE" w:rsidP="00E360CE">
            <w:pPr>
              <w:pStyle w:val="ListParagraph"/>
              <w:ind w:left="0"/>
              <w:jc w:val="both"/>
            </w:pPr>
            <w:r w:rsidRPr="001D7B96">
              <w:t>МКОУ «Поротниковская СОШ» Бакчарского района</w:t>
            </w:r>
            <w:r>
              <w:t>, 9 класс</w:t>
            </w:r>
          </w:p>
        </w:tc>
      </w:tr>
    </w:tbl>
    <w:p w:rsidR="005647BE" w:rsidRPr="00506AA5" w:rsidRDefault="005647BE" w:rsidP="005647BE">
      <w:pPr>
        <w:pStyle w:val="ListParagraph"/>
        <w:numPr>
          <w:ilvl w:val="0"/>
          <w:numId w:val="1"/>
        </w:numPr>
        <w:jc w:val="both"/>
        <w:rPr>
          <w:i/>
        </w:rPr>
      </w:pPr>
      <w:r w:rsidRPr="00E2379A">
        <w:t xml:space="preserve">Количество обучающихся, </w:t>
      </w:r>
      <w:r>
        <w:t xml:space="preserve">ставших победителями и призерами </w:t>
      </w:r>
      <w:r w:rsidRPr="00CE77E8">
        <w:t>выездных</w:t>
      </w:r>
      <w:r w:rsidRPr="00E2379A">
        <w:t xml:space="preserve"> всероссийских и международных олимпиад, конкурс</w:t>
      </w:r>
      <w:r>
        <w:t>ов, конференций</w:t>
      </w:r>
      <w:r w:rsidRPr="00E2379A">
        <w:t xml:space="preserve"> и др.</w:t>
      </w:r>
      <w:r>
        <w:t xml:space="preserve">: </w:t>
      </w:r>
      <w:r w:rsidRPr="00506AA5">
        <w:rPr>
          <w:i/>
        </w:rPr>
        <w:t>плановое значение – не менее 3 участников; фактически достигнутое</w:t>
      </w:r>
      <w:r>
        <w:rPr>
          <w:i/>
        </w:rPr>
        <w:t xml:space="preserve"> значение</w:t>
      </w:r>
      <w:r w:rsidRPr="00506AA5">
        <w:rPr>
          <w:i/>
        </w:rPr>
        <w:t>_______</w:t>
      </w:r>
      <w:r>
        <w:rPr>
          <w:i/>
        </w:rPr>
        <w:t>3</w:t>
      </w:r>
      <w:r w:rsidRPr="00506AA5">
        <w:rPr>
          <w:i/>
        </w:rPr>
        <w:t>________</w:t>
      </w:r>
    </w:p>
    <w:p w:rsidR="005647BE" w:rsidRPr="00506AA5" w:rsidRDefault="005647BE" w:rsidP="005647BE">
      <w:pPr>
        <w:pStyle w:val="ListParagraph"/>
        <w:jc w:val="both"/>
        <w:rPr>
          <w:i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118"/>
        <w:gridCol w:w="2381"/>
        <w:gridCol w:w="1134"/>
        <w:gridCol w:w="946"/>
        <w:gridCol w:w="2080"/>
        <w:gridCol w:w="2219"/>
        <w:gridCol w:w="2126"/>
        <w:gridCol w:w="426"/>
      </w:tblGrid>
      <w:tr w:rsidR="005647BE" w:rsidTr="00E360CE">
        <w:tc>
          <w:tcPr>
            <w:tcW w:w="846" w:type="dxa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  <w:r w:rsidRPr="00E2379A">
              <w:rPr>
                <w:b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  <w:r w:rsidRPr="00E2379A">
              <w:rPr>
                <w:b/>
              </w:rPr>
              <w:t>Название мероприятия</w:t>
            </w:r>
          </w:p>
        </w:tc>
        <w:tc>
          <w:tcPr>
            <w:tcW w:w="2381" w:type="dxa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Уровень (</w:t>
            </w:r>
            <w:r w:rsidRPr="00E2379A">
              <w:rPr>
                <w:b/>
              </w:rPr>
              <w:t>всерос</w:t>
            </w:r>
            <w:r>
              <w:rPr>
                <w:b/>
              </w:rPr>
              <w:t>сийский</w:t>
            </w:r>
            <w:r w:rsidRPr="00E2379A">
              <w:rPr>
                <w:b/>
              </w:rPr>
              <w:t>, междунар</w:t>
            </w:r>
            <w:r>
              <w:rPr>
                <w:b/>
              </w:rPr>
              <w:t>одный</w:t>
            </w:r>
            <w:r w:rsidRPr="00E2379A">
              <w:rPr>
                <w:b/>
              </w:rPr>
              <w:t>)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2080" w:type="dxa"/>
            <w:shd w:val="clear" w:color="auto" w:fill="auto"/>
          </w:tcPr>
          <w:p w:rsidR="005647BE" w:rsidRPr="002E222B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  <w:r w:rsidRPr="00E2379A">
              <w:rPr>
                <w:b/>
              </w:rPr>
              <w:t>ФИО победителей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 призёров</w:t>
            </w:r>
          </w:p>
        </w:tc>
        <w:tc>
          <w:tcPr>
            <w:tcW w:w="2219" w:type="dxa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  <w:r w:rsidRPr="00E2379A">
              <w:rPr>
                <w:b/>
              </w:rPr>
              <w:t>, класс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647BE" w:rsidRPr="00E2379A" w:rsidRDefault="005647BE" w:rsidP="00E360CE">
            <w:pPr>
              <w:pStyle w:val="ListParagraph"/>
              <w:ind w:left="0"/>
              <w:jc w:val="center"/>
              <w:rPr>
                <w:b/>
              </w:rPr>
            </w:pPr>
            <w:r w:rsidRPr="00E2379A">
              <w:rPr>
                <w:b/>
              </w:rPr>
              <w:t>Результат победителей с указанием места</w:t>
            </w:r>
          </w:p>
        </w:tc>
      </w:tr>
      <w:tr w:rsidR="005647BE" w:rsidTr="00E360CE">
        <w:trPr>
          <w:trHeight w:val="729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7B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</w:t>
            </w:r>
            <w:r w:rsidRPr="001D7B96">
              <w:rPr>
                <w:sz w:val="24"/>
                <w:szCs w:val="24"/>
              </w:rPr>
              <w:t>тап Кубка России по шахматам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B9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B96">
              <w:rPr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B96">
              <w:rPr>
                <w:sz w:val="24"/>
                <w:szCs w:val="24"/>
              </w:rPr>
              <w:t>Дорогин Никита</w:t>
            </w:r>
          </w:p>
          <w:p w:rsidR="005647BE" w:rsidRPr="001D7B96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B96">
              <w:rPr>
                <w:sz w:val="24"/>
                <w:szCs w:val="24"/>
              </w:rPr>
              <w:t>2кл</w:t>
            </w:r>
            <w:r>
              <w:rPr>
                <w:sz w:val="24"/>
                <w:szCs w:val="24"/>
              </w:rPr>
              <w:t>, МАОУ «Кожевниковская СОШ №2»,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7B96">
              <w:rPr>
                <w:b/>
                <w:sz w:val="24"/>
                <w:szCs w:val="24"/>
              </w:rPr>
              <w:t xml:space="preserve">Диплом </w:t>
            </w:r>
            <w:r w:rsidRPr="001D7B96">
              <w:rPr>
                <w:b/>
                <w:sz w:val="24"/>
                <w:szCs w:val="24"/>
                <w:lang w:val="en-US"/>
              </w:rPr>
              <w:t>III</w:t>
            </w:r>
            <w:r w:rsidRPr="001D7B96">
              <w:rPr>
                <w:b/>
                <w:sz w:val="24"/>
                <w:szCs w:val="24"/>
              </w:rPr>
              <w:t xml:space="preserve"> степени</w:t>
            </w:r>
          </w:p>
          <w:p w:rsidR="005647BE" w:rsidRPr="001D7B96" w:rsidRDefault="005647BE" w:rsidP="00E360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5647BE" w:rsidTr="00E360CE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7B96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7B96">
              <w:rPr>
                <w:sz w:val="24"/>
                <w:szCs w:val="24"/>
              </w:rPr>
              <w:t>Международный детский центр «Артек»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B96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B96">
              <w:rPr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B96">
              <w:rPr>
                <w:sz w:val="24"/>
                <w:szCs w:val="24"/>
              </w:rPr>
              <w:t>Словесный Дмитрий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B96">
              <w:rPr>
                <w:sz w:val="24"/>
                <w:szCs w:val="24"/>
              </w:rPr>
              <w:t>10 кл, МАОУ «Кожевниковская СОШ №1»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7B96">
              <w:rPr>
                <w:b/>
                <w:sz w:val="24"/>
                <w:szCs w:val="24"/>
              </w:rPr>
              <w:t xml:space="preserve">Диплом </w:t>
            </w:r>
            <w:r w:rsidRPr="001D7B96">
              <w:rPr>
                <w:b/>
                <w:sz w:val="24"/>
                <w:szCs w:val="24"/>
                <w:lang w:val="en-US"/>
              </w:rPr>
              <w:t>II</w:t>
            </w:r>
            <w:r w:rsidRPr="001D7B96">
              <w:rPr>
                <w:b/>
                <w:sz w:val="24"/>
                <w:szCs w:val="24"/>
              </w:rPr>
              <w:t xml:space="preserve"> степени</w:t>
            </w:r>
          </w:p>
        </w:tc>
      </w:tr>
      <w:tr w:rsidR="005647BE" w:rsidTr="00E360CE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D7B96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7B96">
              <w:rPr>
                <w:color w:val="000000"/>
                <w:sz w:val="24"/>
                <w:szCs w:val="24"/>
                <w:shd w:val="clear" w:color="auto" w:fill="FFFFFF"/>
              </w:rPr>
              <w:t>Конкурс имени Вернадского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B9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B96">
              <w:rPr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B96">
              <w:rPr>
                <w:sz w:val="24"/>
                <w:szCs w:val="24"/>
              </w:rPr>
              <w:t>Щукин Леонид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B96">
              <w:rPr>
                <w:sz w:val="24"/>
                <w:szCs w:val="24"/>
              </w:rPr>
              <w:t>10 кл МКОУ «Поротниковская СОШ» Бакчарского района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BE" w:rsidRPr="001D7B96" w:rsidRDefault="005647BE" w:rsidP="00E360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7B96">
              <w:rPr>
                <w:b/>
                <w:sz w:val="24"/>
                <w:szCs w:val="24"/>
              </w:rPr>
              <w:t xml:space="preserve">Диплом </w:t>
            </w:r>
            <w:r w:rsidRPr="001D7B96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1D7B96">
              <w:rPr>
                <w:b/>
                <w:sz w:val="24"/>
                <w:szCs w:val="24"/>
              </w:rPr>
              <w:t>степени</w:t>
            </w:r>
          </w:p>
        </w:tc>
      </w:tr>
      <w:tr w:rsidR="005647BE" w:rsidRPr="00E748F0" w:rsidTr="00E36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6" w:type="dxa"/>
          <w:trHeight w:val="1665"/>
        </w:trPr>
        <w:tc>
          <w:tcPr>
            <w:tcW w:w="7479" w:type="dxa"/>
            <w:gridSpan w:val="4"/>
            <w:shd w:val="clear" w:color="auto" w:fill="auto"/>
          </w:tcPr>
          <w:p w:rsidR="005647BE" w:rsidRDefault="005647BE" w:rsidP="00E360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5647BE" w:rsidRPr="005D7410" w:rsidRDefault="005647BE" w:rsidP="00E360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  <w:r w:rsidRPr="005D7410">
              <w:rPr>
                <w:sz w:val="26"/>
                <w:szCs w:val="26"/>
              </w:rPr>
              <w:t>Начальник Департамента общего образования Томской области</w:t>
            </w:r>
          </w:p>
          <w:p w:rsidR="005647BE" w:rsidRPr="005D7410" w:rsidRDefault="005647BE" w:rsidP="00E360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5647BE" w:rsidRPr="005D7410" w:rsidRDefault="005647BE" w:rsidP="00E360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  <w:r w:rsidRPr="005D7410">
              <w:rPr>
                <w:sz w:val="26"/>
                <w:szCs w:val="26"/>
              </w:rPr>
              <w:t>__________________И.Б. Грабцевич</w:t>
            </w:r>
          </w:p>
          <w:p w:rsidR="005647BE" w:rsidRPr="005D7410" w:rsidRDefault="005647BE" w:rsidP="00E360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  <w:r w:rsidRPr="005D7410">
              <w:rPr>
                <w:sz w:val="26"/>
                <w:szCs w:val="26"/>
              </w:rPr>
              <w:t xml:space="preserve">м.п. 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5647BE" w:rsidRDefault="005647BE" w:rsidP="00E360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color w:val="000000"/>
                <w:spacing w:val="-8"/>
                <w:sz w:val="26"/>
                <w:szCs w:val="26"/>
              </w:rPr>
            </w:pPr>
          </w:p>
          <w:p w:rsidR="005647BE" w:rsidRPr="005E7B99" w:rsidRDefault="005647BE" w:rsidP="00E360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  <w:r w:rsidRPr="005E7B99">
              <w:rPr>
                <w:color w:val="000000"/>
                <w:spacing w:val="-8"/>
                <w:sz w:val="26"/>
                <w:szCs w:val="26"/>
              </w:rPr>
              <w:t xml:space="preserve">Глава муниципального образования </w:t>
            </w:r>
            <w:r w:rsidRPr="005E7B99">
              <w:rPr>
                <w:sz w:val="26"/>
                <w:szCs w:val="26"/>
              </w:rPr>
              <w:t>«Кожевниковский район»</w:t>
            </w:r>
          </w:p>
          <w:p w:rsidR="005647BE" w:rsidRPr="005E7B99" w:rsidRDefault="005647BE" w:rsidP="00E360CE">
            <w:pPr>
              <w:shd w:val="clear" w:color="auto" w:fill="FFFFFF"/>
              <w:ind w:left="194"/>
              <w:rPr>
                <w:color w:val="000000"/>
                <w:spacing w:val="-8"/>
                <w:sz w:val="26"/>
                <w:szCs w:val="26"/>
              </w:rPr>
            </w:pPr>
          </w:p>
          <w:p w:rsidR="005647BE" w:rsidRPr="005E7B99" w:rsidRDefault="005647BE" w:rsidP="00E360CE">
            <w:pPr>
              <w:shd w:val="clear" w:color="auto" w:fill="FFFFFF"/>
              <w:ind w:left="194"/>
              <w:rPr>
                <w:sz w:val="26"/>
                <w:szCs w:val="26"/>
              </w:rPr>
            </w:pPr>
            <w:r w:rsidRPr="005E7B99">
              <w:rPr>
                <w:color w:val="000000"/>
                <w:spacing w:val="-8"/>
                <w:sz w:val="26"/>
                <w:szCs w:val="26"/>
              </w:rPr>
              <w:t>__________________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 </w:t>
            </w:r>
            <w:r w:rsidRPr="005E7B99">
              <w:rPr>
                <w:color w:val="000000"/>
                <w:spacing w:val="-8"/>
                <w:sz w:val="26"/>
                <w:szCs w:val="26"/>
              </w:rPr>
              <w:t>А</w:t>
            </w:r>
            <w:r w:rsidRPr="005E7B99">
              <w:rPr>
                <w:sz w:val="26"/>
                <w:szCs w:val="26"/>
              </w:rPr>
              <w:t>.М.Емельянов</w:t>
            </w:r>
          </w:p>
          <w:p w:rsidR="005647BE" w:rsidRPr="00D257C7" w:rsidRDefault="005647BE" w:rsidP="00E360CE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5E7B99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647BE" w:rsidRPr="009A70DE" w:rsidRDefault="005647BE" w:rsidP="005647BE">
      <w:pPr>
        <w:rPr>
          <w:sz w:val="26"/>
          <w:szCs w:val="26"/>
        </w:rPr>
      </w:pPr>
    </w:p>
    <w:p w:rsidR="00C46717" w:rsidRPr="005647BE" w:rsidRDefault="00C46717" w:rsidP="005647BE">
      <w:bookmarkStart w:id="0" w:name="_GoBack"/>
      <w:bookmarkEnd w:id="0"/>
    </w:p>
    <w:sectPr w:rsidR="00C46717" w:rsidRPr="005647BE" w:rsidSect="00576F86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CA0"/>
    <w:multiLevelType w:val="hybridMultilevel"/>
    <w:tmpl w:val="41F4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BE"/>
    <w:rsid w:val="005647BE"/>
    <w:rsid w:val="00C4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71D30-C0D9-4135-A571-A821545A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647BE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2">
    <w:name w:val="Body Text 2"/>
    <w:basedOn w:val="a"/>
    <w:link w:val="20"/>
    <w:rsid w:val="005647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64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5647BE"/>
    <w:pPr>
      <w:ind w:left="720"/>
      <w:contextualSpacing/>
    </w:pPr>
    <w:rPr>
      <w:rFonts w:eastAsia="Calibri"/>
      <w:sz w:val="24"/>
      <w:szCs w:val="24"/>
    </w:rPr>
  </w:style>
  <w:style w:type="paragraph" w:customStyle="1" w:styleId="Style10">
    <w:name w:val="Style10"/>
    <w:basedOn w:val="a"/>
    <w:uiPriority w:val="99"/>
    <w:rsid w:val="005647B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uiPriority w:val="99"/>
    <w:unhideWhenUsed/>
    <w:rsid w:val="005647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school1.com/index/mmc/0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</dc:creator>
  <cp:keywords/>
  <dc:description/>
  <cp:lastModifiedBy>218</cp:lastModifiedBy>
  <cp:revision>1</cp:revision>
  <dcterms:created xsi:type="dcterms:W3CDTF">2018-03-27T08:20:00Z</dcterms:created>
  <dcterms:modified xsi:type="dcterms:W3CDTF">2018-03-27T08:21:00Z</dcterms:modified>
</cp:coreProperties>
</file>