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CE" w:rsidRDefault="003F60CE" w:rsidP="003F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60CE">
        <w:rPr>
          <w:rFonts w:ascii="Times New Roman" w:hAnsi="Times New Roman" w:cs="Times New Roman"/>
          <w:b/>
          <w:sz w:val="28"/>
          <w:szCs w:val="28"/>
        </w:rPr>
        <w:t>Отчёт Центра Экологического Образования (ЦЭО)</w:t>
      </w:r>
    </w:p>
    <w:p w:rsidR="003F60CE" w:rsidRDefault="003F60CE" w:rsidP="003F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CE">
        <w:rPr>
          <w:rFonts w:ascii="Times New Roman" w:hAnsi="Times New Roman" w:cs="Times New Roman"/>
          <w:b/>
          <w:sz w:val="28"/>
          <w:szCs w:val="28"/>
        </w:rPr>
        <w:t>МАОУ «Кожевниковская СОШ №1»</w:t>
      </w:r>
    </w:p>
    <w:p w:rsidR="00F2643F" w:rsidRDefault="003F60CE" w:rsidP="003F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F60CE">
        <w:rPr>
          <w:rFonts w:ascii="Times New Roman" w:hAnsi="Times New Roman" w:cs="Times New Roman"/>
          <w:b/>
          <w:sz w:val="28"/>
          <w:szCs w:val="28"/>
        </w:rPr>
        <w:t xml:space="preserve"> полугодие 2016-2017 учебного года</w:t>
      </w:r>
    </w:p>
    <w:p w:rsidR="003F60CE" w:rsidRDefault="003F60CE" w:rsidP="003F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41"/>
        <w:gridCol w:w="1840"/>
        <w:gridCol w:w="1948"/>
        <w:gridCol w:w="2023"/>
        <w:gridCol w:w="1445"/>
        <w:gridCol w:w="2246"/>
      </w:tblGrid>
      <w:tr w:rsidR="00ED6B74" w:rsidTr="003F60CE">
        <w:tc>
          <w:tcPr>
            <w:tcW w:w="851" w:type="dxa"/>
          </w:tcPr>
          <w:p w:rsidR="003F60CE" w:rsidRDefault="003F60CE" w:rsidP="003F60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F60CE" w:rsidRPr="003F60CE" w:rsidRDefault="003F60CE" w:rsidP="003F60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6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3F6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3F60CE" w:rsidRPr="003F60CE" w:rsidRDefault="003F60CE" w:rsidP="003F60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3F60CE" w:rsidRPr="003F60CE" w:rsidRDefault="003F60CE" w:rsidP="003F60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69" w:type="dxa"/>
          </w:tcPr>
          <w:p w:rsidR="003F60CE" w:rsidRPr="003F60CE" w:rsidRDefault="003F60CE" w:rsidP="003F60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23" w:type="dxa"/>
          </w:tcPr>
          <w:p w:rsidR="003F60CE" w:rsidRPr="003F60CE" w:rsidRDefault="003F60CE" w:rsidP="003F60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реализацию</w:t>
            </w:r>
          </w:p>
        </w:tc>
        <w:tc>
          <w:tcPr>
            <w:tcW w:w="1397" w:type="dxa"/>
          </w:tcPr>
          <w:p w:rsidR="003F60CE" w:rsidRPr="003F60CE" w:rsidRDefault="008A4788" w:rsidP="008A47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F60CE" w:rsidRPr="003F6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частники</w:t>
            </w:r>
          </w:p>
        </w:tc>
        <w:tc>
          <w:tcPr>
            <w:tcW w:w="2262" w:type="dxa"/>
          </w:tcPr>
          <w:p w:rsidR="003F60CE" w:rsidRPr="003F60CE" w:rsidRDefault="008A4788" w:rsidP="003F60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D6B74" w:rsidRPr="00167126" w:rsidTr="003F60CE">
        <w:tc>
          <w:tcPr>
            <w:tcW w:w="851" w:type="dxa"/>
          </w:tcPr>
          <w:p w:rsidR="003F60CE" w:rsidRPr="00167126" w:rsidRDefault="003F60CE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Международная исследовательская лаборатория «</w:t>
            </w: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Глобал-лаб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» - осенний стоп-кадр</w:t>
            </w:r>
          </w:p>
        </w:tc>
        <w:tc>
          <w:tcPr>
            <w:tcW w:w="1969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23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Дементьева Н.В.,</w:t>
            </w:r>
          </w:p>
          <w:p w:rsidR="00CB22BC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Словесная О.М.,</w:t>
            </w:r>
          </w:p>
          <w:p w:rsidR="00CB22BC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Морозов Н.А.</w:t>
            </w:r>
          </w:p>
        </w:tc>
        <w:tc>
          <w:tcPr>
            <w:tcW w:w="1397" w:type="dxa"/>
          </w:tcPr>
          <w:p w:rsidR="003F60CE" w:rsidRPr="00167126" w:rsidRDefault="005F59A9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8-9кл</w:t>
            </w:r>
          </w:p>
        </w:tc>
        <w:tc>
          <w:tcPr>
            <w:tcW w:w="2262" w:type="dxa"/>
          </w:tcPr>
          <w:p w:rsidR="003F60CE" w:rsidRPr="00167126" w:rsidRDefault="00ED6B74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Фотографирование природных объектов, измерение температурного режима, выкладывание информации на сайт «Лаборатория </w:t>
            </w: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Глобал-лаб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4788" w:rsidRPr="00167126" w:rsidTr="003F60CE">
        <w:tc>
          <w:tcPr>
            <w:tcW w:w="851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конкурс сочинений «Экологические проблемы села </w:t>
            </w: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9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23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Пичугина Н.В,</w:t>
            </w:r>
          </w:p>
          <w:p w:rsidR="00CB22BC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Федорова Л.Б.,</w:t>
            </w:r>
          </w:p>
          <w:p w:rsidR="00CB22BC" w:rsidRPr="00167126" w:rsidRDefault="00CB22BC" w:rsidP="003F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Захарова Е.В.</w:t>
            </w:r>
          </w:p>
        </w:tc>
        <w:tc>
          <w:tcPr>
            <w:tcW w:w="1397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5-8кл</w:t>
            </w:r>
          </w:p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(всего 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Победители: </w:t>
            </w:r>
          </w:p>
          <w:p w:rsid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1м-Чернецов Сергей (5кл)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2м-Аникина Ксения (5кл);</w:t>
            </w:r>
          </w:p>
          <w:p w:rsid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3м-Саранина Дарья (8кл)</w:t>
            </w:r>
          </w:p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Победители и призеры награждены; создан электронный банк экологических работ, а также «Экологический дневник» МАОУ «КСОШ №1»</w:t>
            </w:r>
          </w:p>
        </w:tc>
      </w:tr>
      <w:tr w:rsidR="008A4788" w:rsidRPr="00167126" w:rsidTr="003F60CE">
        <w:tc>
          <w:tcPr>
            <w:tcW w:w="851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Создание школьного экологического отряда</w:t>
            </w:r>
          </w:p>
          <w:p w:rsidR="00CB22BC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«Росток»</w:t>
            </w:r>
          </w:p>
        </w:tc>
        <w:tc>
          <w:tcPr>
            <w:tcW w:w="1969" w:type="dxa"/>
          </w:tcPr>
          <w:p w:rsidR="003F60CE" w:rsidRPr="00167126" w:rsidRDefault="00CB22BC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23" w:type="dxa"/>
          </w:tcPr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Пичугина Н.В.+</w:t>
            </w:r>
          </w:p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органы школьного самоуправления</w:t>
            </w:r>
          </w:p>
        </w:tc>
        <w:tc>
          <w:tcPr>
            <w:tcW w:w="1397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8-11кл</w:t>
            </w:r>
          </w:p>
        </w:tc>
        <w:tc>
          <w:tcPr>
            <w:tcW w:w="2262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Отряд начал работу</w:t>
            </w:r>
          </w:p>
        </w:tc>
      </w:tr>
      <w:tr w:rsidR="008A4788" w:rsidRPr="00167126" w:rsidTr="003F60CE">
        <w:tc>
          <w:tcPr>
            <w:tcW w:w="851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Участие в районной экологической акции «Село-наш дом, наведём порядок в нём»</w:t>
            </w: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23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Пичугина Н.В.+ экологический отряд + классные руководители</w:t>
            </w:r>
          </w:p>
        </w:tc>
        <w:tc>
          <w:tcPr>
            <w:tcW w:w="1397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1-11кл</w:t>
            </w:r>
          </w:p>
        </w:tc>
        <w:tc>
          <w:tcPr>
            <w:tcW w:w="2262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Диплом 2 степени и памятные подарки для организаторов и участников акции</w:t>
            </w:r>
          </w:p>
        </w:tc>
      </w:tr>
      <w:tr w:rsidR="008A4788" w:rsidRPr="00167126" w:rsidTr="003F60CE">
        <w:tc>
          <w:tcPr>
            <w:tcW w:w="851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конференция</w:t>
            </w:r>
          </w:p>
        </w:tc>
        <w:tc>
          <w:tcPr>
            <w:tcW w:w="1969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23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Адаменко О.А.</w:t>
            </w: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Антюхова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Журавкова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Рудько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Хайновская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397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1-11кл</w:t>
            </w:r>
          </w:p>
        </w:tc>
        <w:tc>
          <w:tcPr>
            <w:tcW w:w="2262" w:type="dxa"/>
          </w:tcPr>
          <w:p w:rsidR="003F60CE" w:rsidRPr="00167126" w:rsidRDefault="008A4788" w:rsidP="008A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Победитель 1</w:t>
            </w:r>
          </w:p>
          <w:p w:rsidR="008A4788" w:rsidRPr="00167126" w:rsidRDefault="008A4788" w:rsidP="008A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Призеров 7</w:t>
            </w:r>
          </w:p>
        </w:tc>
      </w:tr>
      <w:tr w:rsidR="008A4788" w:rsidRPr="00167126" w:rsidTr="003F60CE">
        <w:tc>
          <w:tcPr>
            <w:tcW w:w="851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Школьный конкурс эссе</w:t>
            </w: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«Каким я хочу видеть пришкольный участок»</w:t>
            </w: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88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23" w:type="dxa"/>
          </w:tcPr>
          <w:p w:rsidR="008A4788" w:rsidRPr="00167126" w:rsidRDefault="008A4788" w:rsidP="008A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Пичугина Н.В.</w:t>
            </w:r>
          </w:p>
          <w:p w:rsidR="008A4788" w:rsidRPr="00167126" w:rsidRDefault="008A4788" w:rsidP="008A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1397" w:type="dxa"/>
          </w:tcPr>
          <w:p w:rsidR="003F60CE" w:rsidRPr="00167126" w:rsidRDefault="008A4788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5-8кл</w:t>
            </w:r>
          </w:p>
        </w:tc>
        <w:tc>
          <w:tcPr>
            <w:tcW w:w="2262" w:type="dxa"/>
          </w:tcPr>
          <w:p w:rsidR="003F60CE" w:rsidRPr="00167126" w:rsidRDefault="006A2A0D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59A9" w:rsidRPr="00167126">
              <w:rPr>
                <w:rFonts w:ascii="Times New Roman" w:hAnsi="Times New Roman" w:cs="Times New Roman"/>
                <w:sz w:val="20"/>
                <w:szCs w:val="20"/>
              </w:rPr>
              <w:t>обедители</w:t>
            </w: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Таскаева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Саша (5кл)</w:t>
            </w:r>
            <w:r w:rsidR="005F59A9" w:rsidRPr="001671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59A9" w:rsidRPr="00167126" w:rsidRDefault="005F59A9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Мартынова Настя (5кл),</w:t>
            </w:r>
          </w:p>
          <w:p w:rsidR="005F59A9" w:rsidRPr="00167126" w:rsidRDefault="005F59A9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Кузнецова Саша (7кл)</w:t>
            </w:r>
          </w:p>
        </w:tc>
      </w:tr>
      <w:tr w:rsidR="008A4788" w:rsidRPr="00167126" w:rsidTr="003F60CE">
        <w:tc>
          <w:tcPr>
            <w:tcW w:w="851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Региональный экологический конкурс «Рождественская авоська»</w:t>
            </w:r>
          </w:p>
        </w:tc>
        <w:tc>
          <w:tcPr>
            <w:tcW w:w="1969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023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Пичугина Н.В.</w:t>
            </w:r>
          </w:p>
          <w:p w:rsidR="007B1D7B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Хайновская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  <w:p w:rsidR="007B1D7B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Рудько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397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</w:p>
        </w:tc>
        <w:tc>
          <w:tcPr>
            <w:tcW w:w="2262" w:type="dxa"/>
          </w:tcPr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Победитель: </w:t>
            </w:r>
          </w:p>
          <w:p w:rsidR="003F60CE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Катерина-10кл</w:t>
            </w:r>
          </w:p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(номинация «Плоскостная работа из вторичных материалов»</w:t>
            </w:r>
          </w:p>
        </w:tc>
      </w:tr>
      <w:tr w:rsidR="00167126" w:rsidRPr="00167126" w:rsidTr="003F60CE">
        <w:tc>
          <w:tcPr>
            <w:tcW w:w="851" w:type="dxa"/>
          </w:tcPr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1" w:type="dxa"/>
          </w:tcPr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экологический конкурс «Птичья столовая»</w:t>
            </w:r>
          </w:p>
        </w:tc>
        <w:tc>
          <w:tcPr>
            <w:tcW w:w="1969" w:type="dxa"/>
          </w:tcPr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2023" w:type="dxa"/>
          </w:tcPr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отряд «Росток»</w:t>
            </w:r>
          </w:p>
        </w:tc>
        <w:tc>
          <w:tcPr>
            <w:tcW w:w="1397" w:type="dxa"/>
          </w:tcPr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1-10кл.</w:t>
            </w:r>
          </w:p>
        </w:tc>
        <w:tc>
          <w:tcPr>
            <w:tcW w:w="2262" w:type="dxa"/>
          </w:tcPr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Победители-</w:t>
            </w:r>
          </w:p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</w:tc>
      </w:tr>
      <w:tr w:rsidR="008A4788" w:rsidRPr="00167126" w:rsidTr="003F60CE">
        <w:tc>
          <w:tcPr>
            <w:tcW w:w="851" w:type="dxa"/>
          </w:tcPr>
          <w:p w:rsidR="003F60CE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7B1D7B" w:rsidRPr="00167126" w:rsidRDefault="007B1D7B" w:rsidP="007B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Конкурсный отбор программ по экологическому образованию на получение статуса «ЦЭО», создание программы «Эколог и Я»</w:t>
            </w:r>
          </w:p>
        </w:tc>
        <w:tc>
          <w:tcPr>
            <w:tcW w:w="1969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023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Пичугина Н.В.</w:t>
            </w:r>
          </w:p>
        </w:tc>
        <w:tc>
          <w:tcPr>
            <w:tcW w:w="1397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62" w:type="dxa"/>
          </w:tcPr>
          <w:p w:rsidR="003F60CE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Получение статуса Центра экологического образования</w:t>
            </w:r>
            <w:r w:rsidR="00167126">
              <w:rPr>
                <w:rFonts w:ascii="Times New Roman" w:hAnsi="Times New Roman" w:cs="Times New Roman"/>
                <w:sz w:val="20"/>
                <w:szCs w:val="20"/>
              </w:rPr>
              <w:t xml:space="preserve"> (ЦЭО):</w:t>
            </w:r>
          </w:p>
          <w:p w:rsid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экологического образования и воспитания </w:t>
            </w:r>
          </w:p>
          <w:p w:rsidR="00167126" w:rsidRPr="00167126" w:rsidRDefault="00167126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«Эколог и Я»</w:t>
            </w:r>
          </w:p>
        </w:tc>
      </w:tr>
      <w:tr w:rsidR="008A4788" w:rsidRPr="00167126" w:rsidTr="003F60CE">
        <w:tc>
          <w:tcPr>
            <w:tcW w:w="851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7B1D7B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гербариев и флористических работ </w:t>
            </w:r>
          </w:p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«Цветик-</w:t>
            </w: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9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</w:p>
        </w:tc>
        <w:tc>
          <w:tcPr>
            <w:tcW w:w="2023" w:type="dxa"/>
          </w:tcPr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Рудько</w:t>
            </w:r>
            <w:proofErr w:type="spellEnd"/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397" w:type="dxa"/>
          </w:tcPr>
          <w:p w:rsidR="007B1D7B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Пешкова Алиса, </w:t>
            </w:r>
          </w:p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262" w:type="dxa"/>
          </w:tcPr>
          <w:p w:rsidR="007B1D7B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за работу </w:t>
            </w:r>
          </w:p>
          <w:p w:rsidR="003F60CE" w:rsidRPr="00167126" w:rsidRDefault="007B1D7B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26">
              <w:rPr>
                <w:rFonts w:ascii="Times New Roman" w:hAnsi="Times New Roman" w:cs="Times New Roman"/>
                <w:sz w:val="20"/>
                <w:szCs w:val="20"/>
              </w:rPr>
              <w:t>«Птица года-удод»</w:t>
            </w:r>
          </w:p>
        </w:tc>
      </w:tr>
      <w:tr w:rsidR="00103DCE" w:rsidRPr="00167126" w:rsidTr="003F60CE">
        <w:tc>
          <w:tcPr>
            <w:tcW w:w="851" w:type="dxa"/>
          </w:tcPr>
          <w:p w:rsidR="00103DCE" w:rsidRPr="00167126" w:rsidRDefault="00103DCE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1" w:type="dxa"/>
          </w:tcPr>
          <w:p w:rsidR="00103DCE" w:rsidRPr="00167126" w:rsidRDefault="00103DCE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экологический урок</w:t>
            </w:r>
          </w:p>
        </w:tc>
        <w:tc>
          <w:tcPr>
            <w:tcW w:w="1969" w:type="dxa"/>
          </w:tcPr>
          <w:p w:rsidR="00103DCE" w:rsidRPr="00167126" w:rsidRDefault="00103DCE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23" w:type="dxa"/>
          </w:tcPr>
          <w:p w:rsidR="00103DCE" w:rsidRPr="00167126" w:rsidRDefault="00103DCE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Словесная О.М.</w:t>
            </w:r>
          </w:p>
        </w:tc>
        <w:tc>
          <w:tcPr>
            <w:tcW w:w="1397" w:type="dxa"/>
          </w:tcPr>
          <w:p w:rsidR="00103DCE" w:rsidRPr="00167126" w:rsidRDefault="00103DCE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7-х классов</w:t>
            </w:r>
          </w:p>
        </w:tc>
        <w:tc>
          <w:tcPr>
            <w:tcW w:w="2262" w:type="dxa"/>
          </w:tcPr>
          <w:p w:rsidR="00103DCE" w:rsidRPr="00167126" w:rsidRDefault="00103DCE" w:rsidP="003F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течение года</w:t>
            </w:r>
          </w:p>
        </w:tc>
      </w:tr>
    </w:tbl>
    <w:p w:rsidR="003F60CE" w:rsidRPr="00167126" w:rsidRDefault="003F60CE" w:rsidP="003F6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B74" w:rsidRPr="00167126" w:rsidRDefault="00ED6B74" w:rsidP="00ED6B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67126">
        <w:rPr>
          <w:rFonts w:ascii="Times New Roman" w:hAnsi="Times New Roman" w:cs="Times New Roman"/>
          <w:b/>
          <w:sz w:val="20"/>
          <w:szCs w:val="20"/>
        </w:rPr>
        <w:t>Отчёт подготовлен 23 декабря 2016 года</w:t>
      </w:r>
    </w:p>
    <w:p w:rsidR="00ED6B74" w:rsidRPr="00167126" w:rsidRDefault="00ED6B74" w:rsidP="00ED6B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67126">
        <w:rPr>
          <w:rFonts w:ascii="Times New Roman" w:hAnsi="Times New Roman" w:cs="Times New Roman"/>
          <w:b/>
          <w:sz w:val="20"/>
          <w:szCs w:val="20"/>
        </w:rPr>
        <w:t>Пичугина Н.В.</w:t>
      </w:r>
    </w:p>
    <w:sectPr w:rsidR="00ED6B74" w:rsidRPr="0016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3C"/>
    <w:rsid w:val="00103DCE"/>
    <w:rsid w:val="00167126"/>
    <w:rsid w:val="003F60CE"/>
    <w:rsid w:val="005F59A9"/>
    <w:rsid w:val="006A2A0D"/>
    <w:rsid w:val="007B1D7B"/>
    <w:rsid w:val="008A4788"/>
    <w:rsid w:val="0094573C"/>
    <w:rsid w:val="00CB22BC"/>
    <w:rsid w:val="00E45B7B"/>
    <w:rsid w:val="00ED6B74"/>
    <w:rsid w:val="00F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BC973-A23C-4DB7-8DF9-01354574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kab-p</cp:lastModifiedBy>
  <cp:revision>2</cp:revision>
  <cp:lastPrinted>2017-01-18T02:01:00Z</cp:lastPrinted>
  <dcterms:created xsi:type="dcterms:W3CDTF">2017-02-15T05:05:00Z</dcterms:created>
  <dcterms:modified xsi:type="dcterms:W3CDTF">2017-02-15T05:05:00Z</dcterms:modified>
</cp:coreProperties>
</file>