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2A" w:rsidRDefault="0003332A" w:rsidP="0003332A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25pt;margin-top:21.9pt;width:515.7pt;height:702.95pt;z-index:-251657216;mso-position-horizontal-relative:text;mso-position-vertical-relative:text;mso-width-relative:page;mso-height-relative:page" wrapcoords="-36 0 -36 21573 21600 21573 21600 0 -36 0">
            <v:imagedata r:id="rId7" o:title="2021-09-22_10-11-55"/>
            <w10:wrap type="tight"/>
          </v:shape>
        </w:pict>
      </w:r>
    </w:p>
    <w:p w:rsidR="0003332A" w:rsidRDefault="0003332A" w:rsidP="0003332A">
      <w:pPr>
        <w:rPr>
          <w:lang w:eastAsia="ru-RU"/>
        </w:rPr>
      </w:pPr>
    </w:p>
    <w:p w:rsidR="0003332A" w:rsidRDefault="0003332A" w:rsidP="0003332A">
      <w:pPr>
        <w:rPr>
          <w:lang w:eastAsia="ru-RU"/>
        </w:rPr>
      </w:pPr>
    </w:p>
    <w:p w:rsidR="00132AEB" w:rsidRPr="00046C25" w:rsidRDefault="00132AEB" w:rsidP="00E46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3F7" w:rsidRDefault="00132AEB" w:rsidP="00E46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C25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DE23F7" w:rsidRDefault="00DE23F7" w:rsidP="00E46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Безвинная Т.А</w:t>
      </w:r>
      <w:r w:rsidRPr="00046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3F7" w:rsidRDefault="00DE23F7" w:rsidP="00E46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Н.А.</w:t>
      </w:r>
      <w:r w:rsidRPr="0004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3F7" w:rsidRDefault="00DE23F7" w:rsidP="00E46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Журавкова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Pr="0004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3F7" w:rsidRDefault="00DE23F7" w:rsidP="00E46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А.В.</w:t>
      </w:r>
      <w:r w:rsidRPr="0004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9C" w:rsidRDefault="00DE23F7" w:rsidP="00E468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Тимакова Н.И.</w:t>
      </w:r>
      <w:r w:rsidRPr="0004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9C" w:rsidRDefault="00963E9C" w:rsidP="00963E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Е.Г</w:t>
      </w:r>
      <w:r w:rsidRPr="00046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E9C" w:rsidRPr="00046C25" w:rsidRDefault="00963E9C" w:rsidP="00963E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Чуклай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</w:t>
      </w:r>
      <w:r w:rsidRPr="0004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9C" w:rsidRPr="00046C25" w:rsidRDefault="00963E9C" w:rsidP="00963E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Е.И.</w:t>
      </w:r>
      <w:r w:rsidRPr="0004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9C" w:rsidRDefault="00963E9C" w:rsidP="00963E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Желтобрюхова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Pr="0004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9C" w:rsidRDefault="00963E9C" w:rsidP="00963E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Бурцева Н.А.</w:t>
      </w:r>
      <w:r w:rsidRPr="0004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E9C" w:rsidRPr="00046C25" w:rsidRDefault="00963E9C" w:rsidP="00963E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П.А.</w:t>
      </w:r>
      <w:r w:rsidRPr="00046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337" w:rsidRPr="00046C25" w:rsidRDefault="00963E9C" w:rsidP="00963E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 Н.В.</w:t>
      </w:r>
      <w:r w:rsidRPr="00046C25">
        <w:rPr>
          <w:rFonts w:ascii="Times New Roman" w:hAnsi="Times New Roman" w:cs="Times New Roman"/>
          <w:sz w:val="24"/>
          <w:szCs w:val="24"/>
        </w:rPr>
        <w:t xml:space="preserve"> </w:t>
      </w:r>
      <w:r w:rsidR="00AC4337" w:rsidRPr="00046C25">
        <w:rPr>
          <w:rFonts w:ascii="Times New Roman" w:hAnsi="Times New Roman" w:cs="Times New Roman"/>
          <w:sz w:val="24"/>
          <w:szCs w:val="24"/>
        </w:rPr>
        <w:br w:type="page"/>
      </w:r>
    </w:p>
    <w:p w:rsidR="0070141A" w:rsidRPr="00046C25" w:rsidRDefault="0070141A" w:rsidP="00E468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0B12C4" w:rsidRPr="0004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  <w:r w:rsidRPr="0004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0B12C4" w:rsidRPr="00DC0E9B" w:rsidRDefault="000B12C4" w:rsidP="00E468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FE2A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C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FE2A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E2A70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DC0E9B" w:rsidRPr="00DC0E9B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0A2F8D" w:rsidRPr="00046C25" w:rsidRDefault="000A2F8D" w:rsidP="00E4689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0A2F8D" w:rsidRPr="00046C25" w:rsidRDefault="000A2F8D" w:rsidP="00E4689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sz w:val="24"/>
          <w:szCs w:val="24"/>
        </w:rPr>
        <w:t>школьного психолого-педагогического консилиума (</w:t>
      </w:r>
      <w:proofErr w:type="spellStart"/>
      <w:r w:rsidRPr="00046C25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046C2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A2F8D" w:rsidRPr="00046C25" w:rsidRDefault="00DE23F7" w:rsidP="00E4689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МАОУ</w:t>
      </w:r>
      <w:r w:rsidR="000A2F8D" w:rsidRPr="00046C2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Кожевниковская СОШ № 1</w:t>
      </w:r>
      <w:r w:rsidR="000A2F8D" w:rsidRPr="00046C25">
        <w:rPr>
          <w:rFonts w:ascii="Times New Roman" w:hAnsi="Times New Roman" w:cs="Times New Roman"/>
          <w:b/>
          <w:bCs/>
          <w:sz w:val="24"/>
          <w:szCs w:val="24"/>
        </w:rPr>
        <w:t>»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A2F8D" w:rsidRPr="00046C25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2F8D" w:rsidRPr="00046C25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0A2F8D" w:rsidRPr="00046C25" w:rsidRDefault="000A2F8D" w:rsidP="00E4689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0A2F8D" w:rsidRPr="00046C25" w:rsidRDefault="000A2F8D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C2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0A2F8D" w:rsidRPr="00046C25" w:rsidRDefault="000A2F8D" w:rsidP="00E4689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A2F8D" w:rsidRPr="00046C25" w:rsidRDefault="000A2F8D" w:rsidP="00CE66FF">
      <w:pPr>
        <w:pStyle w:val="a4"/>
        <w:numPr>
          <w:ilvl w:val="0"/>
          <w:numId w:val="35"/>
        </w:numPr>
        <w:shd w:val="clear" w:color="auto" w:fill="FFFFFF"/>
        <w:spacing w:after="199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C25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A2F8D" w:rsidRPr="00046C25" w:rsidRDefault="000A2F8D" w:rsidP="00CE66FF">
      <w:pPr>
        <w:pStyle w:val="a4"/>
        <w:numPr>
          <w:ilvl w:val="0"/>
          <w:numId w:val="35"/>
        </w:numPr>
        <w:shd w:val="clear" w:color="auto" w:fill="FFFFFF"/>
        <w:spacing w:after="199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разработка рекомендаций по организации психолого-педагогического сопровождения обучающихся;</w:t>
      </w:r>
    </w:p>
    <w:p w:rsidR="000A2F8D" w:rsidRPr="00046C25" w:rsidRDefault="000A2F8D" w:rsidP="00CE66FF">
      <w:pPr>
        <w:pStyle w:val="a4"/>
        <w:numPr>
          <w:ilvl w:val="0"/>
          <w:numId w:val="35"/>
        </w:numPr>
        <w:shd w:val="clear" w:color="auto" w:fill="FFFFFF"/>
        <w:spacing w:after="199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C25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0A2F8D" w:rsidRPr="00046C25" w:rsidRDefault="000A2F8D" w:rsidP="00CE66FF">
      <w:pPr>
        <w:pStyle w:val="a4"/>
        <w:numPr>
          <w:ilvl w:val="0"/>
          <w:numId w:val="35"/>
        </w:numPr>
        <w:shd w:val="clear" w:color="auto" w:fill="FFFFFF"/>
        <w:spacing w:after="199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за выполнением рекомендаций </w:t>
      </w:r>
      <w:proofErr w:type="spellStart"/>
      <w:r w:rsidRPr="00046C25">
        <w:rPr>
          <w:rFonts w:ascii="Times New Roman" w:hAnsi="Times New Roman" w:cs="Times New Roman"/>
          <w:color w:val="000000" w:themeColor="text1"/>
          <w:sz w:val="24"/>
          <w:szCs w:val="24"/>
        </w:rPr>
        <w:t>ППк</w:t>
      </w:r>
      <w:proofErr w:type="spellEnd"/>
      <w:r w:rsidRPr="00046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2F8D" w:rsidRPr="00046C25" w:rsidRDefault="000A2F8D" w:rsidP="00E4689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работы школьного </w:t>
      </w:r>
      <w:proofErr w:type="spellStart"/>
      <w:r w:rsidRPr="00046C25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046C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2F8D" w:rsidRPr="00046C25" w:rsidRDefault="000A2F8D" w:rsidP="00CE66F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C25">
        <w:rPr>
          <w:rFonts w:ascii="Times New Roman" w:hAnsi="Times New Roman" w:cs="Times New Roman"/>
          <w:sz w:val="24"/>
          <w:szCs w:val="24"/>
        </w:rPr>
        <w:t>диагностическое;</w:t>
      </w:r>
    </w:p>
    <w:p w:rsidR="000A2F8D" w:rsidRPr="00046C25" w:rsidRDefault="000A2F8D" w:rsidP="00CE66F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C25">
        <w:rPr>
          <w:rFonts w:ascii="Times New Roman" w:hAnsi="Times New Roman" w:cs="Times New Roman"/>
          <w:sz w:val="24"/>
          <w:szCs w:val="24"/>
        </w:rPr>
        <w:t>консультативное;</w:t>
      </w:r>
    </w:p>
    <w:p w:rsidR="000A2F8D" w:rsidRPr="00046C25" w:rsidRDefault="000A2F8D" w:rsidP="00CE66F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C25">
        <w:rPr>
          <w:rFonts w:ascii="Times New Roman" w:hAnsi="Times New Roman" w:cs="Times New Roman"/>
          <w:sz w:val="24"/>
          <w:szCs w:val="24"/>
        </w:rPr>
        <w:t>психолого- педагогическое сопровождение;</w:t>
      </w:r>
    </w:p>
    <w:p w:rsidR="000A2F8D" w:rsidRPr="00046C25" w:rsidRDefault="000A2F8D" w:rsidP="00CE66F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C25">
        <w:rPr>
          <w:rFonts w:ascii="Times New Roman" w:hAnsi="Times New Roman" w:cs="Times New Roman"/>
          <w:sz w:val="24"/>
          <w:szCs w:val="24"/>
        </w:rPr>
        <w:t>просветительское;</w:t>
      </w:r>
    </w:p>
    <w:p w:rsidR="000A2F8D" w:rsidRPr="00046C25" w:rsidRDefault="000A2F8D" w:rsidP="00CE66F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6C25">
        <w:rPr>
          <w:rFonts w:ascii="Times New Roman" w:hAnsi="Times New Roman" w:cs="Times New Roman"/>
          <w:sz w:val="24"/>
          <w:szCs w:val="24"/>
        </w:rPr>
        <w:t>экспертное;</w:t>
      </w:r>
    </w:p>
    <w:p w:rsidR="000A2F8D" w:rsidRPr="00046C25" w:rsidRDefault="000A2F8D" w:rsidP="00CE66FF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25">
        <w:rPr>
          <w:rFonts w:ascii="Times New Roman" w:hAnsi="Times New Roman" w:cs="Times New Roman"/>
          <w:sz w:val="24"/>
          <w:szCs w:val="24"/>
        </w:rPr>
        <w:t>организационно-методическое.</w:t>
      </w:r>
    </w:p>
    <w:p w:rsidR="000A2F8D" w:rsidRPr="00046C25" w:rsidRDefault="000A2F8D" w:rsidP="00E4689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5245"/>
        <w:gridCol w:w="1985"/>
        <w:gridCol w:w="1276"/>
      </w:tblGrid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ДИАГНОСТИЧЕСКОЕ НАПРАВЛЕНИЕ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вновь поступивших в школу обучающихся  для определения необходимой коррекционно-развивающей помощи по запросу педагогического коллектива.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Обучающиеся   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адаптации учащихся 1 класса к школьным условиям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0A2F8D" w:rsidRPr="00046C25" w:rsidRDefault="000A2F8D" w:rsidP="00E46896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046C25">
              <w:rPr>
                <w:sz w:val="24"/>
                <w:szCs w:val="24"/>
              </w:rPr>
              <w:t>Классные руководители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before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адаптации учащихся 5 класса к новым условиям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before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0A2F8D" w:rsidRPr="00046C25" w:rsidRDefault="000A2F8D" w:rsidP="00E46896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046C25">
              <w:rPr>
                <w:sz w:val="24"/>
                <w:szCs w:val="24"/>
              </w:rPr>
              <w:t>Классные руководители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before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адаптации учащихся 10 класса к новым условиям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before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before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обучению в среднем звене учащихся 4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beforeAutospacing="1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Классныеруководители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готовность к школьному обучению детей групп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Воспитатели, зам. директора по ДО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Воспитатели ГДО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психолого-педагогической диагностики обучающихся, выявление резервных возможностей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КОНСУЛЬТАТИВНОЕ НАПРАВЛЕНИЕ</w:t>
            </w:r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Родители (законные представители)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Диагностики. По необходимости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воспитанияи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обучающихся, имеющих особые образовательные потребности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 (для родителей будущих первоклассников о психологической готовности к школьному обучению; для родителей выпускников 9 и 11 классов; для родителей обучающихся, испытывающих затруднения в учебной деятельности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проведению обследования ПМПК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организации и планированию работы с обучающимися, имеющими особые образовательные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 по организации занятий с детьми, имеющих особые образовательные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Обучающиеся</w:t>
            </w:r>
          </w:p>
        </w:tc>
      </w:tr>
      <w:tr w:rsidR="000A2F8D" w:rsidRPr="00046C25" w:rsidTr="00E46896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профессиональному выбору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ПСИХОЛОГО - ПЕДАГОГИЧЕСКОЕ СОПРОВОЖДЕНИЕ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адаптации к новым условиям </w:t>
            </w:r>
            <w:proofErr w:type="gram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обучения  с</w:t>
            </w:r>
            <w:proofErr w:type="gram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обучающимися1,5,10 классов в случае выявления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детей или плохо адаптированных.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 с обучающимися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ПРОСВЕТИТЕЛЬСКОЕ НАПРАВЛЕНИЕ</w:t>
            </w:r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Родители (законные представители)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Цикл лекций для родителей:</w:t>
            </w:r>
          </w:p>
          <w:p w:rsidR="000A2F8D" w:rsidRPr="00046C25" w:rsidRDefault="000A2F8D" w:rsidP="00CE66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обучающихся, имеющие особые образовательные потребности;</w:t>
            </w:r>
          </w:p>
          <w:p w:rsidR="000A2F8D" w:rsidRPr="00046C25" w:rsidRDefault="000A2F8D" w:rsidP="00CE66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детской агрессии;</w:t>
            </w:r>
          </w:p>
          <w:p w:rsidR="000A2F8D" w:rsidRPr="00046C25" w:rsidRDefault="000A2F8D" w:rsidP="00CE66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влияние родительского стиля воспитания детей на формирование личности;</w:t>
            </w:r>
          </w:p>
          <w:p w:rsidR="000A2F8D" w:rsidRPr="00046C25" w:rsidRDefault="000A2F8D" w:rsidP="00CE66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наказание и поощрение в семье;</w:t>
            </w:r>
          </w:p>
          <w:p w:rsidR="000A2F8D" w:rsidRPr="00046C25" w:rsidRDefault="000A2F8D" w:rsidP="00CE66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школьному обучению будущих первоклассников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Проблема адаптации первоклассников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с обучающимися, имеющими нарушения в развитии.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Обучающиеся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A2F8D" w:rsidRPr="00046C25" w:rsidTr="00E46896">
        <w:trPr>
          <w:trHeight w:val="207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ЭКСПЕРТНОЕ НАПРАВЛЕНИЕ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диагностического материала по итогам обследований и наблюдений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успеваемости обучающихся по адаптированной программе по итогам учебных четвертей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детей, направляемых на ПМПК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на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федеральных законов, инструктивных писем, приказов МО РФ, управления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учащихся с ОВЗ, детей-инвалидов, на текущий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Заполнение статистической отчётности на начало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Разработка коррекционно-развивающих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имеющих затруднения в усвоении школьной программы и детей имеющий нарушения в поведении (по запросу)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психологУчитель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протоколов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характеристик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наобучающихся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и карт развития ребёнка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E46896"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0A2F8D" w:rsidRPr="00046C25" w:rsidTr="00E4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numPr>
                <w:ilvl w:val="0"/>
                <w:numId w:val="43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за прошедший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8E2BF0" w:rsidRPr="00046C25" w:rsidRDefault="008E2BF0" w:rsidP="00E468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2F8D" w:rsidRPr="00046C25" w:rsidRDefault="00E46896" w:rsidP="00E468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ГРАФИК ПРОВЕДЕНИЯ ПЛАНОВЫХ ЗАСЕДАНИЙ ППК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НА20</w:t>
      </w:r>
      <w:r w:rsidR="00DE2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-202</w:t>
      </w:r>
      <w:r w:rsidR="00DE23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0A2F8D" w:rsidRPr="00046C25" w:rsidTr="00E4689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плановых заседаний </w:t>
            </w:r>
          </w:p>
        </w:tc>
      </w:tr>
      <w:tr w:rsidR="000A2F8D" w:rsidRPr="00046C25" w:rsidTr="00E46896">
        <w:trPr>
          <w:trHeight w:val="15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заседание (август)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pStyle w:val="a7"/>
              <w:numPr>
                <w:ilvl w:val="0"/>
                <w:numId w:val="46"/>
              </w:numPr>
              <w:ind w:left="175" w:firstLine="0"/>
              <w:contextualSpacing/>
              <w:rPr>
                <w:sz w:val="24"/>
                <w:szCs w:val="24"/>
              </w:rPr>
            </w:pPr>
            <w:r w:rsidRPr="00046C25">
              <w:rPr>
                <w:sz w:val="24"/>
                <w:szCs w:val="24"/>
              </w:rPr>
              <w:t xml:space="preserve">Утверждение плана </w:t>
            </w:r>
            <w:proofErr w:type="spellStart"/>
            <w:r w:rsidRPr="00046C25">
              <w:rPr>
                <w:sz w:val="24"/>
                <w:szCs w:val="24"/>
              </w:rPr>
              <w:t>ППк</w:t>
            </w:r>
            <w:proofErr w:type="spellEnd"/>
            <w:r w:rsidRPr="00046C25">
              <w:rPr>
                <w:sz w:val="24"/>
                <w:szCs w:val="24"/>
              </w:rPr>
              <w:t xml:space="preserve"> на 20</w:t>
            </w:r>
            <w:r w:rsidR="00DE23F7">
              <w:rPr>
                <w:sz w:val="24"/>
                <w:szCs w:val="24"/>
              </w:rPr>
              <w:t>21</w:t>
            </w:r>
            <w:r w:rsidRPr="00046C25">
              <w:rPr>
                <w:sz w:val="24"/>
                <w:szCs w:val="24"/>
              </w:rPr>
              <w:t>-202</w:t>
            </w:r>
            <w:r w:rsidR="00DE23F7">
              <w:rPr>
                <w:sz w:val="24"/>
                <w:szCs w:val="24"/>
              </w:rPr>
              <w:t>2</w:t>
            </w:r>
            <w:r w:rsidRPr="00046C25">
              <w:rPr>
                <w:sz w:val="24"/>
                <w:szCs w:val="24"/>
              </w:rPr>
              <w:t xml:space="preserve"> учебный год. </w:t>
            </w:r>
          </w:p>
          <w:p w:rsidR="000A2F8D" w:rsidRPr="00046C25" w:rsidRDefault="000A2F8D" w:rsidP="00CE66FF">
            <w:pPr>
              <w:pStyle w:val="a7"/>
              <w:numPr>
                <w:ilvl w:val="0"/>
                <w:numId w:val="46"/>
              </w:numPr>
              <w:ind w:left="175" w:firstLine="0"/>
              <w:contextualSpacing/>
              <w:rPr>
                <w:sz w:val="24"/>
                <w:szCs w:val="24"/>
              </w:rPr>
            </w:pPr>
            <w:r w:rsidRPr="00046C25">
              <w:rPr>
                <w:sz w:val="24"/>
                <w:szCs w:val="24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 w:rsidRPr="00046C25">
              <w:rPr>
                <w:sz w:val="24"/>
                <w:szCs w:val="24"/>
              </w:rPr>
              <w:t>ППк</w:t>
            </w:r>
            <w:proofErr w:type="spellEnd"/>
            <w:r w:rsidRPr="00046C25">
              <w:rPr>
                <w:sz w:val="24"/>
                <w:szCs w:val="24"/>
              </w:rPr>
              <w:t xml:space="preserve">. </w:t>
            </w:r>
          </w:p>
          <w:p w:rsidR="000A2F8D" w:rsidRPr="00046C25" w:rsidRDefault="000A2F8D" w:rsidP="00CE66FF">
            <w:pPr>
              <w:pStyle w:val="a7"/>
              <w:numPr>
                <w:ilvl w:val="0"/>
                <w:numId w:val="46"/>
              </w:numPr>
              <w:ind w:left="175"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046C25">
              <w:rPr>
                <w:sz w:val="24"/>
                <w:szCs w:val="24"/>
              </w:rPr>
              <w:t>Формирование базы данных об учащихся с ОВЗ, детей-инвалидов, на текущий учебный год.</w:t>
            </w:r>
          </w:p>
          <w:p w:rsidR="000A2F8D" w:rsidRPr="00046C25" w:rsidRDefault="000A2F8D" w:rsidP="00CE66FF">
            <w:pPr>
              <w:pStyle w:val="a7"/>
              <w:numPr>
                <w:ilvl w:val="0"/>
                <w:numId w:val="46"/>
              </w:numPr>
              <w:ind w:left="175" w:firstLine="0"/>
              <w:contextualSpacing/>
              <w:rPr>
                <w:sz w:val="24"/>
                <w:szCs w:val="24"/>
              </w:rPr>
            </w:pPr>
            <w:r w:rsidRPr="00046C25">
              <w:rPr>
                <w:color w:val="000000"/>
                <w:spacing w:val="-1"/>
                <w:sz w:val="24"/>
                <w:szCs w:val="24"/>
              </w:rPr>
              <w:t xml:space="preserve">Определение индивидуального образовательного маршрута обучения обучающихся, имеющих заключение ПМПК. </w:t>
            </w:r>
          </w:p>
        </w:tc>
      </w:tr>
      <w:tr w:rsidR="000A2F8D" w:rsidRPr="00046C25" w:rsidTr="00E46896">
        <w:trPr>
          <w:trHeight w:val="13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 заседание (декабрь)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pStyle w:val="a7"/>
              <w:numPr>
                <w:ilvl w:val="0"/>
                <w:numId w:val="48"/>
              </w:numPr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046C25">
              <w:rPr>
                <w:sz w:val="24"/>
                <w:szCs w:val="24"/>
              </w:rPr>
              <w:t>Итоги адаптации первоклассников, пятиклассников.</w:t>
            </w:r>
          </w:p>
          <w:p w:rsidR="000A2F8D" w:rsidRPr="00046C25" w:rsidRDefault="000A2F8D" w:rsidP="00CE66FF">
            <w:pPr>
              <w:pStyle w:val="a7"/>
              <w:numPr>
                <w:ilvl w:val="0"/>
                <w:numId w:val="48"/>
              </w:numPr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046C25">
              <w:rPr>
                <w:sz w:val="24"/>
                <w:szCs w:val="24"/>
              </w:rPr>
              <w:t>Выявление детей «группы риска».</w:t>
            </w:r>
          </w:p>
          <w:p w:rsidR="000A2F8D" w:rsidRPr="00046C25" w:rsidRDefault="000A2F8D" w:rsidP="00CE66FF">
            <w:pPr>
              <w:pStyle w:val="a7"/>
              <w:numPr>
                <w:ilvl w:val="0"/>
                <w:numId w:val="48"/>
              </w:numPr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046C25">
              <w:rPr>
                <w:sz w:val="24"/>
                <w:szCs w:val="24"/>
              </w:rPr>
              <w:t>Планирование работы с детьми «группы риска».</w:t>
            </w:r>
          </w:p>
          <w:p w:rsidR="000A2F8D" w:rsidRPr="00046C25" w:rsidRDefault="000A2F8D" w:rsidP="005E7C64">
            <w:pPr>
              <w:pStyle w:val="a7"/>
              <w:ind w:left="175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A2F8D" w:rsidRPr="00046C25" w:rsidTr="00E46896">
        <w:trPr>
          <w:trHeight w:val="7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заседание (февраль)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pStyle w:val="a7"/>
              <w:numPr>
                <w:ilvl w:val="0"/>
                <w:numId w:val="45"/>
              </w:numPr>
              <w:contextualSpacing/>
              <w:jc w:val="both"/>
              <w:rPr>
                <w:sz w:val="24"/>
                <w:szCs w:val="24"/>
              </w:rPr>
            </w:pPr>
            <w:r w:rsidRPr="00046C25">
              <w:rPr>
                <w:sz w:val="24"/>
                <w:szCs w:val="24"/>
              </w:rPr>
              <w:t>Коллегиальное обсуждение и корректировка списков детей,</w:t>
            </w:r>
            <w:r w:rsidR="005E7C64">
              <w:rPr>
                <w:sz w:val="24"/>
                <w:szCs w:val="24"/>
              </w:rPr>
              <w:t xml:space="preserve"> нуждающихся в прохождении ПМПК на следующий учебный год.</w:t>
            </w:r>
          </w:p>
          <w:p w:rsidR="000A2F8D" w:rsidRPr="00046C25" w:rsidRDefault="000A2F8D" w:rsidP="005E7C64">
            <w:pPr>
              <w:pStyle w:val="a7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A2F8D" w:rsidRPr="00046C25" w:rsidTr="00E46896">
        <w:trPr>
          <w:trHeight w:val="8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заседание</w:t>
            </w:r>
          </w:p>
          <w:p w:rsidR="000A2F8D" w:rsidRPr="00046C25" w:rsidRDefault="000A2F8D" w:rsidP="00E4689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(май)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pStyle w:val="a4"/>
              <w:numPr>
                <w:ilvl w:val="0"/>
                <w:numId w:val="47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год.</w:t>
            </w:r>
          </w:p>
          <w:p w:rsidR="000A2F8D" w:rsidRPr="00046C25" w:rsidRDefault="000A2F8D" w:rsidP="00DE23F7">
            <w:pPr>
              <w:pStyle w:val="a7"/>
              <w:numPr>
                <w:ilvl w:val="0"/>
                <w:numId w:val="47"/>
              </w:numPr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046C25">
              <w:rPr>
                <w:sz w:val="24"/>
                <w:szCs w:val="24"/>
              </w:rPr>
              <w:t xml:space="preserve">Планирование работы </w:t>
            </w:r>
            <w:proofErr w:type="spellStart"/>
            <w:r w:rsidRPr="00046C25">
              <w:rPr>
                <w:sz w:val="24"/>
                <w:szCs w:val="24"/>
              </w:rPr>
              <w:t>ППк</w:t>
            </w:r>
            <w:proofErr w:type="spellEnd"/>
            <w:r w:rsidRPr="00046C25">
              <w:rPr>
                <w:sz w:val="24"/>
                <w:szCs w:val="24"/>
              </w:rPr>
              <w:t xml:space="preserve"> на 202</w:t>
            </w:r>
            <w:r w:rsidR="00DE23F7">
              <w:rPr>
                <w:sz w:val="24"/>
                <w:szCs w:val="24"/>
              </w:rPr>
              <w:t>2</w:t>
            </w:r>
            <w:r w:rsidRPr="00046C25">
              <w:rPr>
                <w:sz w:val="24"/>
                <w:szCs w:val="24"/>
              </w:rPr>
              <w:t>-202</w:t>
            </w:r>
            <w:r w:rsidR="00DE23F7">
              <w:rPr>
                <w:sz w:val="24"/>
                <w:szCs w:val="24"/>
              </w:rPr>
              <w:t>3</w:t>
            </w:r>
            <w:r w:rsidRPr="00046C25">
              <w:rPr>
                <w:sz w:val="24"/>
                <w:szCs w:val="24"/>
              </w:rPr>
              <w:t xml:space="preserve"> учебный год.</w:t>
            </w:r>
          </w:p>
        </w:tc>
      </w:tr>
      <w:tr w:rsidR="000A2F8D" w:rsidRPr="00046C25" w:rsidTr="00E46896">
        <w:trPr>
          <w:trHeight w:val="46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внеплановых заседаний</w:t>
            </w:r>
          </w:p>
        </w:tc>
      </w:tr>
      <w:tr w:rsidR="000A2F8D" w:rsidRPr="00046C25" w:rsidTr="00E4689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E4689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по запросу  администрации, педагогов или родителей (законных представителей)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8D" w:rsidRPr="00046C25" w:rsidRDefault="000A2F8D" w:rsidP="00CE66FF">
            <w:pPr>
              <w:pStyle w:val="a4"/>
              <w:numPr>
                <w:ilvl w:val="3"/>
                <w:numId w:val="44"/>
              </w:numPr>
              <w:shd w:val="clear" w:color="auto" w:fill="FFFFFF"/>
              <w:spacing w:after="199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обучения  при </w:t>
            </w:r>
            <w:r w:rsidRPr="00046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зачислении нового обучающегося, нуждающегося в психолого-педагогическом сопровождении.</w:t>
            </w:r>
          </w:p>
          <w:p w:rsidR="000A2F8D" w:rsidRPr="00046C25" w:rsidRDefault="000A2F8D" w:rsidP="00CE66FF">
            <w:pPr>
              <w:pStyle w:val="a4"/>
              <w:numPr>
                <w:ilvl w:val="3"/>
                <w:numId w:val="44"/>
              </w:numPr>
              <w:shd w:val="clear" w:color="auto" w:fill="FFFFFF"/>
              <w:spacing w:after="199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Изменение формы обучения</w:t>
            </w:r>
            <w:r w:rsidRPr="00046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отрицательной (положительной) динамике обучения и развития обучающегося. </w:t>
            </w:r>
          </w:p>
          <w:p w:rsidR="000A2F8D" w:rsidRPr="00046C25" w:rsidRDefault="000A2F8D" w:rsidP="00CE66FF">
            <w:pPr>
              <w:pStyle w:val="a4"/>
              <w:numPr>
                <w:ilvl w:val="3"/>
                <w:numId w:val="44"/>
              </w:numPr>
              <w:shd w:val="clear" w:color="auto" w:fill="FFFFFF"/>
              <w:spacing w:after="199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Определение/изменение формы обучения  </w:t>
            </w:r>
            <w:r w:rsidRPr="00046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</w:t>
            </w:r>
            <w:r w:rsidRPr="00046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работников Организации; с целью решения конфликтных ситуаций и других случаях.</w:t>
            </w:r>
          </w:p>
        </w:tc>
      </w:tr>
    </w:tbl>
    <w:p w:rsidR="00E46896" w:rsidRPr="00046C25" w:rsidRDefault="00E46896" w:rsidP="00E4689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46896" w:rsidRPr="00046C25" w:rsidSect="000A2F8D">
          <w:footerReference w:type="default" r:id="rId8"/>
          <w:pgSz w:w="11906" w:h="16838"/>
          <w:pgMar w:top="567" w:right="851" w:bottom="567" w:left="1276" w:header="0" w:footer="0" w:gutter="0"/>
          <w:cols w:space="708"/>
          <w:docGrid w:linePitch="360"/>
        </w:sectPr>
      </w:pPr>
    </w:p>
    <w:p w:rsidR="000B12C4" w:rsidRPr="00046C25" w:rsidRDefault="000B12C4" w:rsidP="00E468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FE2A70" w:rsidRPr="00DC0E9B" w:rsidRDefault="00FE2A70" w:rsidP="00FE2A7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C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DC0E9B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AC4337" w:rsidRPr="00046C25" w:rsidRDefault="00AC4337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C4337" w:rsidRPr="00046C25" w:rsidRDefault="00AC4337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школьном психолого-</w:t>
      </w:r>
      <w:r w:rsidR="000A2F8D"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-педагогическом консилиуме</w:t>
      </w:r>
    </w:p>
    <w:p w:rsidR="00E46896" w:rsidRPr="00046C25" w:rsidRDefault="00E46896" w:rsidP="00E468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2C4" w:rsidRPr="00046C25" w:rsidRDefault="00B05ADE" w:rsidP="00E468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ab/>
        <w:t>Психолого-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консилиум 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» (далее </w:t>
      </w:r>
      <w:proofErr w:type="spellStart"/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) осуществляет свою деятельность в соответствии с Федеральным законом от 29.12.2012 № 273-ФЗ «Об образовании в Российской Федерации», </w:t>
      </w:r>
      <w:r w:rsidR="00E46896" w:rsidRPr="00046C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распоряжением Министерства Просвещения Российской Федерации от 9 сентября 2019 г. N Р-93 «Об утверждении примерного положения о психолого-педагогическом консилиуме образовательной организации»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</w:t>
      </w:r>
      <w:r w:rsidR="00E46896" w:rsidRPr="00046C25">
        <w:rPr>
          <w:rFonts w:ascii="Times New Roman" w:hAnsi="Times New Roman" w:cs="Times New Roman"/>
          <w:color w:val="000000"/>
          <w:sz w:val="24"/>
          <w:szCs w:val="24"/>
        </w:rPr>
        <w:t>», настоящим положением.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Психолого-педагогический консилиум является одной из форм взаимодействия руководящих и педагогических работников 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DE23F7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E23F7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</w:t>
      </w:r>
      <w:r w:rsidR="00DE23F7" w:rsidRPr="00046C25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осуществляющей образовательную деятельность (далее - Организации), с целью создания оптимальных условий обучения, развития, </w:t>
      </w:r>
      <w:proofErr w:type="gram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социализации и адаптации</w:t>
      </w:r>
      <w:proofErr w:type="gram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посредством психолого-педагогического сопровождения.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Задачами </w:t>
      </w:r>
      <w:proofErr w:type="spellStart"/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являются: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1.2.4. контроль за выполнением рекомендаций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6896" w:rsidRPr="00046C25" w:rsidRDefault="00E46896" w:rsidP="00B05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</w:p>
    <w:p w:rsidR="00E46896" w:rsidRPr="00046C25" w:rsidRDefault="00E46896" w:rsidP="00B05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создается на базе Организации приказом руководителя Организации.</w:t>
      </w:r>
    </w:p>
    <w:p w:rsidR="00E46896" w:rsidRPr="00046C25" w:rsidRDefault="00E46896" w:rsidP="00B05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Организации оформляются:</w:t>
      </w:r>
    </w:p>
    <w:p w:rsidR="00E46896" w:rsidRPr="00046C25" w:rsidRDefault="00E46896" w:rsidP="00CE66FF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руководителя Организации о создании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46896" w:rsidRPr="00046C25" w:rsidRDefault="00E46896" w:rsidP="00CE66FF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утвержденное руководителем Организации.</w:t>
      </w:r>
    </w:p>
    <w:p w:rsidR="00E46896" w:rsidRPr="00046C25" w:rsidRDefault="00E46896" w:rsidP="00B05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ведется документация согласно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приложению 1.</w:t>
      </w:r>
    </w:p>
    <w:p w:rsidR="008E2BF0" w:rsidRPr="00046C25" w:rsidRDefault="008E2BF0" w:rsidP="00B05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Документация </w:t>
      </w:r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хранится у заместителя директора по УР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возлагается на руководителя Организации.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Состав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председатель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заместитель руководителя Организации, заместитель председателя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Заседания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лица, исполняющего его обязанности.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Ход заседания фиксируется в протоколе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2).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3).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Заключение подписывается всеми членами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B05ADE" w:rsidRPr="00046C25" w:rsidRDefault="00B05ADE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E46896" w:rsidRPr="00046C25" w:rsidRDefault="00B05ADE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образовательный процесс осуществляется по </w:t>
      </w:r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E46896" w:rsidRPr="00046C25" w:rsidRDefault="00B05ADE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="00E46896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При направлении обучающегося на психолого-медико-педагогическую комиссию (далее - ПМПК) 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&lt;1&gt;)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оформляется Представление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обучающегося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4).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E46896" w:rsidRPr="00046C25" w:rsidRDefault="00E46896" w:rsidP="00E468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&lt;1&gt; </w:t>
      </w:r>
      <w:hyperlink r:id="rId9" w:history="1">
        <w:r w:rsidRPr="00046C25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20 сентября 2013 г. N 1082</w:t>
        </w:r>
      </w:hyperlink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"Об утверждении Положения о психолого-медико-педагогической комиссии".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Представление </w:t>
      </w:r>
      <w:proofErr w:type="spellStart"/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Режим деятельности </w:t>
      </w:r>
      <w:proofErr w:type="spellStart"/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Заседания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подразделяются на плановые и внеплановые.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Плановые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заседания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в соответствии с графиком проведения, но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реже одного раза в полугодие,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Внеплановые заседания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</w:t>
      </w:r>
      <w:proofErr w:type="gram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При проведении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степень социализации и адаптации обучающегося.</w:t>
      </w:r>
      <w:r w:rsidR="007F3027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бесплатно.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7F3027"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Специалисты, включенные в состав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Специалистам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увеличение объема работ устанавливается доплата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размер которой определяется Организацией самостоятельно.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Проведение обследования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Обследование обучающегося специалистами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5).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Секретарь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необходимости).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По данным обследования каждым специалистом составляется заключение и разрабатываются рекомендации.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заседании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степени социализации и адаптации обучающегося.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организации</w:t>
      </w:r>
      <w:r w:rsidRPr="00046C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психолого-педагогического сопровождения обучающихся</w:t>
      </w:r>
    </w:p>
    <w:p w:rsidR="00E46896" w:rsidRPr="00046C25" w:rsidRDefault="00E46896" w:rsidP="006D06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Рекомендации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E46896" w:rsidRPr="00046C25" w:rsidRDefault="00E46896" w:rsidP="00CE66FF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E46896" w:rsidRPr="00046C25" w:rsidRDefault="00E46896" w:rsidP="00CE66FF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E46896" w:rsidRPr="00046C25" w:rsidRDefault="00E46896" w:rsidP="00CE66FF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E46896" w:rsidRPr="00046C25" w:rsidRDefault="00E46896" w:rsidP="00CE66FF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услуг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тьютора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сурдопереводу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тифлопереводу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тифлосурдопереводу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E46896" w:rsidRPr="00046C25" w:rsidRDefault="00E46896" w:rsidP="00CE66FF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E46896" w:rsidRPr="00046C25" w:rsidRDefault="00E46896" w:rsidP="006D06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Рекомендации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организации </w:t>
      </w:r>
      <w:proofErr w:type="gram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психолого-педагогического сопровождения</w:t>
      </w:r>
      <w:proofErr w:type="gram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дополнительный выходной день;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объема задаваемой на дом работы;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услуг ассистента (помощника), оказывающего обучающимся необходимую техническую помощь;</w:t>
      </w:r>
    </w:p>
    <w:p w:rsidR="00E46896" w:rsidRPr="00046C25" w:rsidRDefault="00E46896" w:rsidP="00CE66FF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E46896" w:rsidRPr="00046C25" w:rsidRDefault="00E46896" w:rsidP="006D06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Рекомендации </w:t>
      </w:r>
      <w:proofErr w:type="spellStart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proofErr w:type="spellEnd"/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</w:t>
      </w: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&lt;2&gt;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включать в том числе:</w:t>
      </w:r>
    </w:p>
    <w:p w:rsidR="00E46896" w:rsidRPr="00046C25" w:rsidRDefault="00E46896" w:rsidP="006D066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D066E" w:rsidRPr="00046C25" w:rsidRDefault="00E46896" w:rsidP="006D066E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&lt;2&gt;</w:t>
      </w: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Федеральный </w:t>
      </w:r>
      <w:hyperlink r:id="rId10" w:history="1">
        <w:r w:rsidRPr="00046C25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>закон от 29 декабря 2012 г. N 273-ФЗ</w:t>
        </w:r>
      </w:hyperlink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 "Об образовании в Российской Федерации", статья 42.</w:t>
      </w:r>
    </w:p>
    <w:p w:rsidR="00E46896" w:rsidRPr="00046C25" w:rsidRDefault="00E46896" w:rsidP="006D066E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проведение групповых и (или) индивидуальных коррекционно-развивающих и компенсирующих занятий с обучающимся;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- разработку индивидуального учебного плана обучающегося;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- адаптацию учебных и контрольно-измерительных материалов;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- профилактику асоциального (</w:t>
      </w:r>
      <w:proofErr w:type="spellStart"/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 поведения обучающегося;</w:t>
      </w:r>
      <w:r w:rsidRPr="00046C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  <w:t>другие условия психолого-педагогического сопровождения в рамках компетенции Организации.</w:t>
      </w:r>
    </w:p>
    <w:p w:rsidR="00E46896" w:rsidRPr="00046C25" w:rsidRDefault="00E46896" w:rsidP="00E46896">
      <w:pPr>
        <w:shd w:val="clear" w:color="auto" w:fill="FFFFFF"/>
        <w:spacing w:after="199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Права и обязанности специалистов </w:t>
      </w:r>
      <w:proofErr w:type="spellStart"/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6.1. Специалисты </w:t>
      </w:r>
      <w:proofErr w:type="spellStart"/>
      <w:r w:rsidRPr="00046C25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право: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выбирать средства, оптимальные формы и методы работы с детьми и взрослыми, - решать вопросы приоритетных направлений своей деятельности;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обращаться к педагогическим работникам, администрации </w:t>
      </w:r>
      <w:r w:rsidR="00D231BF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D231BF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231BF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</w:t>
      </w:r>
      <w:r w:rsidR="00D231BF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(законным представителям) обучающихся для координации коррекционно-развивающей работы с обучающимися;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-получать от директора </w:t>
      </w:r>
      <w:r w:rsidR="00D231BF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D231BF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231BF">
        <w:rPr>
          <w:rFonts w:ascii="Times New Roman" w:hAnsi="Times New Roman" w:cs="Times New Roman"/>
          <w:color w:val="000000"/>
          <w:sz w:val="24"/>
          <w:szCs w:val="24"/>
        </w:rPr>
        <w:t xml:space="preserve">Кожевниковская СОШ №1» </w:t>
      </w: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информативно-правового и организационного характера, знакомиться с соответствующими документами;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обращаться за консультацией в образовательные, медицинские, специальные (коррекционные) учреждения;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вести просветительскую деятельность по пропаганде психолого- педагогических знаний; </w:t>
      </w:r>
    </w:p>
    <w:p w:rsidR="00E00BA1" w:rsidRPr="00046C25" w:rsidRDefault="00E00BA1" w:rsidP="00E00BA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обобщать и распространять опыт своей работы, выпускать буклеты, методические разработки, рекомендации и т.д. </w:t>
      </w:r>
    </w:p>
    <w:p w:rsidR="00E00BA1" w:rsidRPr="00046C25" w:rsidRDefault="00E00BA1" w:rsidP="00E00BA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6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Обязанности участников </w:t>
      </w:r>
      <w:proofErr w:type="spellStart"/>
      <w:r w:rsidRPr="00046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E00BA1" w:rsidRPr="00046C25" w:rsidRDefault="00E00BA1" w:rsidP="00E00BA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3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7991"/>
      </w:tblGrid>
      <w:tr w:rsidR="00E00BA1" w:rsidRPr="00046C25" w:rsidTr="00E00BA1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Обязанности</w:t>
            </w:r>
          </w:p>
        </w:tc>
      </w:tr>
      <w:tr w:rsidR="00E00BA1" w:rsidRPr="00046C25" w:rsidTr="00C4736F">
        <w:trPr>
          <w:trHeight w:val="202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Руководитель (председатель) ППК — заместитель директора школы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формирует состав участников для очередного заседания;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формирует состав учащихся, которые обсуждаются или приглашаются на заседание;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связи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образовательного процесса, структурными подразделениями школы;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выполнение рекомендаций </w:t>
            </w:r>
            <w:proofErr w:type="spellStart"/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E00BA1" w:rsidRPr="00046C25" w:rsidTr="00E00BA1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Педагог-психолог школы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организует сбор диагностических данных на подготовительном этапе;</w:t>
            </w:r>
          </w:p>
          <w:p w:rsidR="00E00BA1" w:rsidRPr="00046C25" w:rsidRDefault="00E00BA1" w:rsidP="00CE66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обобщает, систематизирует полученные диагностические данные, готовит аналитические материалы;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формулирует выводы, гипотезы;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вырабатывает предварительные рекомендации</w:t>
            </w:r>
          </w:p>
        </w:tc>
      </w:tr>
      <w:tr w:rsidR="00E00BA1" w:rsidRPr="00046C25" w:rsidTr="00E00BA1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неблагополучным семьям;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предоставляет информацию о социально-педагогической ситуации в микрорайоне</w:t>
            </w:r>
          </w:p>
        </w:tc>
      </w:tr>
      <w:tr w:rsidR="00E00BA1" w:rsidRPr="00046C25" w:rsidTr="00E00BA1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E00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- организует сбор диагностических данных на подготовительном этапе;</w:t>
            </w:r>
          </w:p>
          <w:p w:rsidR="00E00BA1" w:rsidRPr="00046C25" w:rsidRDefault="00E00BA1" w:rsidP="00C473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 xml:space="preserve"> - обобщает, систематизирует полученные диагностические данные, готовит аналитические материалы; </w:t>
            </w:r>
          </w:p>
          <w:p w:rsidR="00E00BA1" w:rsidRPr="00046C25" w:rsidRDefault="00E00BA1" w:rsidP="00C473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- вырабатывает предварительные рекомендации</w:t>
            </w:r>
          </w:p>
          <w:p w:rsidR="00E00BA1" w:rsidRPr="00046C25" w:rsidRDefault="00E00BA1" w:rsidP="00C473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- проводит логопедические коррекционные занятия.</w:t>
            </w:r>
          </w:p>
        </w:tc>
      </w:tr>
      <w:tr w:rsidR="00E00BA1" w:rsidRPr="00046C25" w:rsidTr="00E00BA1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классах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дают развернутую педагогическую характеристику на ученика по предлагаемой форме;</w:t>
            </w:r>
          </w:p>
          <w:p w:rsidR="00E00BA1" w:rsidRPr="00046C25" w:rsidRDefault="00E00BA1" w:rsidP="00CE66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25">
              <w:rPr>
                <w:rFonts w:ascii="Times New Roman" w:hAnsi="Times New Roman" w:cs="Times New Roman"/>
                <w:sz w:val="24"/>
                <w:szCs w:val="24"/>
              </w:rPr>
              <w:t>формулируют педагогические гипотезы, выводы, рекомендации</w:t>
            </w:r>
          </w:p>
        </w:tc>
      </w:tr>
    </w:tbl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Специалисты </w:t>
      </w:r>
      <w:proofErr w:type="spellStart"/>
      <w:r w:rsidRPr="00046C25">
        <w:rPr>
          <w:rFonts w:ascii="Times New Roman" w:hAnsi="Times New Roman" w:cs="Times New Roman"/>
          <w:b/>
          <w:color w:val="000000"/>
          <w:sz w:val="24"/>
          <w:szCs w:val="24"/>
        </w:rPr>
        <w:t>ППк</w:t>
      </w:r>
      <w:proofErr w:type="spellEnd"/>
      <w:r w:rsidRPr="00046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обязаны</w:t>
      </w: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рассматривать вопросы и принимать решения строго в рамках своей профессиональной компетенции;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при решении вопросов исходить из интересов ребёнка, задач его обучения, воспитания и развития;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принимать решения и вести работу в формах, исключающих возможность нанесения вреда здоровью (в т.ч. психическому), чести и достоинства учащихся, их родителей (законных представителей), педагогических работников;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оказывать помощь администрации, педагогическому коллективу </w:t>
      </w:r>
      <w:r w:rsidR="005E7C64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5E7C64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E7C64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№1»</w:t>
      </w: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, всем участникам образовательного процесса в решении проблем, связанных с обеспечением полноценного психического развития эмоционально-волевой сферы детей и индивидуального подхода к ребенку;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содействовать созданию благоприятного психологического климата в </w:t>
      </w:r>
      <w:r w:rsidR="005E7C64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5E7C64"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E7C64">
        <w:rPr>
          <w:rFonts w:ascii="Times New Roman" w:hAnsi="Times New Roman" w:cs="Times New Roman"/>
          <w:color w:val="000000"/>
          <w:sz w:val="24"/>
          <w:szCs w:val="24"/>
        </w:rPr>
        <w:t>Кожевниковская СОШ №1»,</w:t>
      </w: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разрабатывать индивидуальные программы коррекционно-развивающей работы с детьми.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готовить заключение о результатах коррекционно-развивающей работы с обучающимися для представления в ТППК.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Ответственность специалистов </w:t>
      </w:r>
      <w:proofErr w:type="spellStart"/>
      <w:r w:rsidRPr="0004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7.1. Специалисты </w:t>
      </w:r>
      <w:proofErr w:type="spellStart"/>
      <w:r w:rsidRPr="00046C25">
        <w:rPr>
          <w:rFonts w:ascii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 несут ответственность за: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адекватность используемых диагностических и коррекционных методов работы;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обоснованность рекомендаций; </w:t>
      </w:r>
    </w:p>
    <w:p w:rsidR="00E00BA1" w:rsidRPr="00046C25" w:rsidRDefault="00E00BA1" w:rsidP="00E0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 xml:space="preserve">- конфиденциальность полученной при обследовании информации; </w:t>
      </w:r>
    </w:p>
    <w:p w:rsidR="006D066E" w:rsidRPr="005E7C64" w:rsidRDefault="00E00BA1" w:rsidP="005E7C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D066E" w:rsidRPr="005E7C64" w:rsidSect="000A2F8D">
          <w:pgSz w:w="11906" w:h="16838"/>
          <w:pgMar w:top="567" w:right="851" w:bottom="567" w:left="1276" w:header="0" w:footer="0" w:gutter="0"/>
          <w:cols w:space="708"/>
          <w:docGrid w:linePitch="360"/>
        </w:sectPr>
      </w:pPr>
      <w:r w:rsidRPr="00046C25">
        <w:rPr>
          <w:rFonts w:ascii="Times New Roman" w:hAnsi="Times New Roman" w:cs="Times New Roman"/>
          <w:color w:val="000000"/>
          <w:sz w:val="24"/>
          <w:szCs w:val="24"/>
        </w:rPr>
        <w:t>- соблюдение прав и свобод личности ребёнка.</w:t>
      </w:r>
    </w:p>
    <w:p w:rsidR="00C4736F" w:rsidRPr="00C4736F" w:rsidRDefault="00C4736F" w:rsidP="005E7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4736F" w:rsidRPr="00C4736F" w:rsidSect="000A2F8D">
      <w:pgSz w:w="11906" w:h="16838"/>
      <w:pgMar w:top="567" w:right="851" w:bottom="56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52" w:rsidRDefault="00FA6952" w:rsidP="0070141A">
      <w:pPr>
        <w:spacing w:after="0" w:line="240" w:lineRule="auto"/>
      </w:pPr>
      <w:r>
        <w:separator/>
      </w:r>
    </w:p>
  </w:endnote>
  <w:endnote w:type="continuationSeparator" w:id="0">
    <w:p w:rsidR="00FA6952" w:rsidRDefault="00FA6952" w:rsidP="0070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F7" w:rsidRDefault="00DE23F7">
    <w:pPr>
      <w:pStyle w:val="ad"/>
      <w:jc w:val="right"/>
    </w:pPr>
  </w:p>
  <w:p w:rsidR="00DE23F7" w:rsidRDefault="00DE2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52" w:rsidRDefault="00FA6952" w:rsidP="0070141A">
      <w:pPr>
        <w:spacing w:after="0" w:line="240" w:lineRule="auto"/>
      </w:pPr>
      <w:r>
        <w:separator/>
      </w:r>
    </w:p>
  </w:footnote>
  <w:footnote w:type="continuationSeparator" w:id="0">
    <w:p w:rsidR="00FA6952" w:rsidRDefault="00FA6952" w:rsidP="0070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1BE81B80"/>
    <w:lvl w:ilvl="0" w:tplc="5D2CD982">
      <w:start w:val="8"/>
      <w:numFmt w:val="decimal"/>
      <w:lvlText w:val="%1."/>
      <w:lvlJc w:val="left"/>
    </w:lvl>
    <w:lvl w:ilvl="1" w:tplc="EDB2820A">
      <w:numFmt w:val="decimal"/>
      <w:lvlText w:val=""/>
      <w:lvlJc w:val="left"/>
    </w:lvl>
    <w:lvl w:ilvl="2" w:tplc="3880F990">
      <w:numFmt w:val="decimal"/>
      <w:lvlText w:val=""/>
      <w:lvlJc w:val="left"/>
    </w:lvl>
    <w:lvl w:ilvl="3" w:tplc="A4C22A90">
      <w:numFmt w:val="decimal"/>
      <w:lvlText w:val=""/>
      <w:lvlJc w:val="left"/>
    </w:lvl>
    <w:lvl w:ilvl="4" w:tplc="58F085A6">
      <w:numFmt w:val="decimal"/>
      <w:lvlText w:val=""/>
      <w:lvlJc w:val="left"/>
    </w:lvl>
    <w:lvl w:ilvl="5" w:tplc="C32861C0">
      <w:numFmt w:val="decimal"/>
      <w:lvlText w:val=""/>
      <w:lvlJc w:val="left"/>
    </w:lvl>
    <w:lvl w:ilvl="6" w:tplc="95CC1934">
      <w:numFmt w:val="decimal"/>
      <w:lvlText w:val=""/>
      <w:lvlJc w:val="left"/>
    </w:lvl>
    <w:lvl w:ilvl="7" w:tplc="4EE8A06A">
      <w:numFmt w:val="decimal"/>
      <w:lvlText w:val=""/>
      <w:lvlJc w:val="left"/>
    </w:lvl>
    <w:lvl w:ilvl="8" w:tplc="8A0C6C2C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DC7C1040"/>
    <w:lvl w:ilvl="0" w:tplc="DFB823AC">
      <w:start w:val="6"/>
      <w:numFmt w:val="decimal"/>
      <w:lvlText w:val="%1."/>
      <w:lvlJc w:val="left"/>
    </w:lvl>
    <w:lvl w:ilvl="1" w:tplc="F1A847A4">
      <w:numFmt w:val="decimal"/>
      <w:lvlText w:val=""/>
      <w:lvlJc w:val="left"/>
    </w:lvl>
    <w:lvl w:ilvl="2" w:tplc="C396EC10">
      <w:numFmt w:val="decimal"/>
      <w:lvlText w:val=""/>
      <w:lvlJc w:val="left"/>
    </w:lvl>
    <w:lvl w:ilvl="3" w:tplc="A2DAF500">
      <w:numFmt w:val="decimal"/>
      <w:lvlText w:val=""/>
      <w:lvlJc w:val="left"/>
    </w:lvl>
    <w:lvl w:ilvl="4" w:tplc="C29092FA">
      <w:numFmt w:val="decimal"/>
      <w:lvlText w:val=""/>
      <w:lvlJc w:val="left"/>
    </w:lvl>
    <w:lvl w:ilvl="5" w:tplc="28500448">
      <w:numFmt w:val="decimal"/>
      <w:lvlText w:val=""/>
      <w:lvlJc w:val="left"/>
    </w:lvl>
    <w:lvl w:ilvl="6" w:tplc="C0BC997A">
      <w:numFmt w:val="decimal"/>
      <w:lvlText w:val=""/>
      <w:lvlJc w:val="left"/>
    </w:lvl>
    <w:lvl w:ilvl="7" w:tplc="63460D2C">
      <w:numFmt w:val="decimal"/>
      <w:lvlText w:val=""/>
      <w:lvlJc w:val="left"/>
    </w:lvl>
    <w:lvl w:ilvl="8" w:tplc="99F0F3E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484AC85C"/>
    <w:lvl w:ilvl="0" w:tplc="26981C6E">
      <w:start w:val="1"/>
      <w:numFmt w:val="decimal"/>
      <w:lvlText w:val="%1."/>
      <w:lvlJc w:val="left"/>
    </w:lvl>
    <w:lvl w:ilvl="1" w:tplc="15A2672A">
      <w:start w:val="1"/>
      <w:numFmt w:val="decimal"/>
      <w:lvlText w:val="%2)"/>
      <w:lvlJc w:val="left"/>
    </w:lvl>
    <w:lvl w:ilvl="2" w:tplc="361ACEC8">
      <w:numFmt w:val="decimal"/>
      <w:lvlText w:val=""/>
      <w:lvlJc w:val="left"/>
    </w:lvl>
    <w:lvl w:ilvl="3" w:tplc="61FEB41A">
      <w:numFmt w:val="decimal"/>
      <w:lvlText w:val=""/>
      <w:lvlJc w:val="left"/>
    </w:lvl>
    <w:lvl w:ilvl="4" w:tplc="CB62F156">
      <w:numFmt w:val="decimal"/>
      <w:lvlText w:val=""/>
      <w:lvlJc w:val="left"/>
    </w:lvl>
    <w:lvl w:ilvl="5" w:tplc="38489E96">
      <w:numFmt w:val="decimal"/>
      <w:lvlText w:val=""/>
      <w:lvlJc w:val="left"/>
    </w:lvl>
    <w:lvl w:ilvl="6" w:tplc="84F2CBA6">
      <w:numFmt w:val="decimal"/>
      <w:lvlText w:val=""/>
      <w:lvlJc w:val="left"/>
    </w:lvl>
    <w:lvl w:ilvl="7" w:tplc="1E1C5B94">
      <w:numFmt w:val="decimal"/>
      <w:lvlText w:val=""/>
      <w:lvlJc w:val="left"/>
    </w:lvl>
    <w:lvl w:ilvl="8" w:tplc="C56A13E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298C2744"/>
    <w:lvl w:ilvl="0" w:tplc="A86835AC">
      <w:start w:val="5"/>
      <w:numFmt w:val="decimal"/>
      <w:lvlText w:val="%1."/>
      <w:lvlJc w:val="left"/>
    </w:lvl>
    <w:lvl w:ilvl="1" w:tplc="890AAB38">
      <w:numFmt w:val="decimal"/>
      <w:lvlText w:val=""/>
      <w:lvlJc w:val="left"/>
    </w:lvl>
    <w:lvl w:ilvl="2" w:tplc="2B5233EE">
      <w:numFmt w:val="decimal"/>
      <w:lvlText w:val=""/>
      <w:lvlJc w:val="left"/>
    </w:lvl>
    <w:lvl w:ilvl="3" w:tplc="86C4A774">
      <w:numFmt w:val="decimal"/>
      <w:lvlText w:val=""/>
      <w:lvlJc w:val="left"/>
    </w:lvl>
    <w:lvl w:ilvl="4" w:tplc="8530F962">
      <w:numFmt w:val="decimal"/>
      <w:lvlText w:val=""/>
      <w:lvlJc w:val="left"/>
    </w:lvl>
    <w:lvl w:ilvl="5" w:tplc="ECA89772">
      <w:numFmt w:val="decimal"/>
      <w:lvlText w:val=""/>
      <w:lvlJc w:val="left"/>
    </w:lvl>
    <w:lvl w:ilvl="6" w:tplc="989E78F8">
      <w:numFmt w:val="decimal"/>
      <w:lvlText w:val=""/>
      <w:lvlJc w:val="left"/>
    </w:lvl>
    <w:lvl w:ilvl="7" w:tplc="5FA6EDFC">
      <w:numFmt w:val="decimal"/>
      <w:lvlText w:val=""/>
      <w:lvlJc w:val="left"/>
    </w:lvl>
    <w:lvl w:ilvl="8" w:tplc="9F0C21D8">
      <w:numFmt w:val="decimal"/>
      <w:lvlText w:val=""/>
      <w:lvlJc w:val="left"/>
    </w:lvl>
  </w:abstractNum>
  <w:abstractNum w:abstractNumId="4" w15:restartNumberingAfterBreak="0">
    <w:nsid w:val="01AA0362"/>
    <w:multiLevelType w:val="hybridMultilevel"/>
    <w:tmpl w:val="07B2AC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4E0950"/>
    <w:multiLevelType w:val="hybridMultilevel"/>
    <w:tmpl w:val="FE78E71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F3CC9"/>
    <w:multiLevelType w:val="hybridMultilevel"/>
    <w:tmpl w:val="7806DBE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43423"/>
    <w:multiLevelType w:val="hybridMultilevel"/>
    <w:tmpl w:val="C60AE520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316FB1"/>
    <w:multiLevelType w:val="hybridMultilevel"/>
    <w:tmpl w:val="6DACEA1E"/>
    <w:lvl w:ilvl="0" w:tplc="26981C6E">
      <w:start w:val="1"/>
      <w:numFmt w:val="decimal"/>
      <w:lvlText w:val="%1."/>
      <w:lvlJc w:val="left"/>
    </w:lvl>
    <w:lvl w:ilvl="1" w:tplc="AF2E0026">
      <w:numFmt w:val="bullet"/>
      <w:lvlText w:val=""/>
      <w:lvlJc w:val="left"/>
      <w:rPr>
        <w:rFonts w:ascii="Symbol" w:eastAsiaTheme="minorEastAsia" w:hAnsi="Symbol" w:cs="Times New Roman" w:hint="default"/>
      </w:rPr>
    </w:lvl>
    <w:lvl w:ilvl="2" w:tplc="361ACEC8">
      <w:numFmt w:val="decimal"/>
      <w:lvlText w:val=""/>
      <w:lvlJc w:val="left"/>
    </w:lvl>
    <w:lvl w:ilvl="3" w:tplc="61FEB41A">
      <w:numFmt w:val="decimal"/>
      <w:lvlText w:val=""/>
      <w:lvlJc w:val="left"/>
    </w:lvl>
    <w:lvl w:ilvl="4" w:tplc="CB62F156">
      <w:numFmt w:val="decimal"/>
      <w:lvlText w:val=""/>
      <w:lvlJc w:val="left"/>
    </w:lvl>
    <w:lvl w:ilvl="5" w:tplc="38489E96">
      <w:numFmt w:val="decimal"/>
      <w:lvlText w:val=""/>
      <w:lvlJc w:val="left"/>
    </w:lvl>
    <w:lvl w:ilvl="6" w:tplc="84F2CBA6">
      <w:numFmt w:val="decimal"/>
      <w:lvlText w:val=""/>
      <w:lvlJc w:val="left"/>
    </w:lvl>
    <w:lvl w:ilvl="7" w:tplc="1E1C5B94">
      <w:numFmt w:val="decimal"/>
      <w:lvlText w:val=""/>
      <w:lvlJc w:val="left"/>
    </w:lvl>
    <w:lvl w:ilvl="8" w:tplc="C56A13EC">
      <w:numFmt w:val="decimal"/>
      <w:lvlText w:val=""/>
      <w:lvlJc w:val="left"/>
    </w:lvl>
  </w:abstractNum>
  <w:abstractNum w:abstractNumId="10" w15:restartNumberingAfterBreak="0">
    <w:nsid w:val="1FC20998"/>
    <w:multiLevelType w:val="hybridMultilevel"/>
    <w:tmpl w:val="672C83A2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71A96"/>
    <w:multiLevelType w:val="hybridMultilevel"/>
    <w:tmpl w:val="C3CA8FA6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2596325B"/>
    <w:multiLevelType w:val="hybridMultilevel"/>
    <w:tmpl w:val="292014B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0715"/>
    <w:multiLevelType w:val="hybridMultilevel"/>
    <w:tmpl w:val="BFB88D9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0BB3"/>
    <w:multiLevelType w:val="hybridMultilevel"/>
    <w:tmpl w:val="00A8A1B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928D8"/>
    <w:multiLevelType w:val="hybridMultilevel"/>
    <w:tmpl w:val="3CC239C4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 w15:restartNumberingAfterBreak="0">
    <w:nsid w:val="31ED0769"/>
    <w:multiLevelType w:val="hybridMultilevel"/>
    <w:tmpl w:val="02E8BCD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34C7F"/>
    <w:multiLevelType w:val="hybridMultilevel"/>
    <w:tmpl w:val="EBA6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07DB3"/>
    <w:multiLevelType w:val="hybridMultilevel"/>
    <w:tmpl w:val="0FD0042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A55836"/>
    <w:multiLevelType w:val="hybridMultilevel"/>
    <w:tmpl w:val="0C28DB7E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6301"/>
    <w:multiLevelType w:val="hybridMultilevel"/>
    <w:tmpl w:val="E1ECCD1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B6375"/>
    <w:multiLevelType w:val="hybridMultilevel"/>
    <w:tmpl w:val="8A14A8B4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40DC713E"/>
    <w:multiLevelType w:val="hybridMultilevel"/>
    <w:tmpl w:val="6FFC8654"/>
    <w:lvl w:ilvl="0" w:tplc="AC34C3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EB2661"/>
    <w:multiLevelType w:val="hybridMultilevel"/>
    <w:tmpl w:val="FD0EB12C"/>
    <w:lvl w:ilvl="0" w:tplc="AF2E002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0607D"/>
    <w:multiLevelType w:val="hybridMultilevel"/>
    <w:tmpl w:val="C54C8FF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2529"/>
    <w:multiLevelType w:val="hybridMultilevel"/>
    <w:tmpl w:val="E43C748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30C9B"/>
    <w:multiLevelType w:val="hybridMultilevel"/>
    <w:tmpl w:val="6EC2AB8A"/>
    <w:lvl w:ilvl="0" w:tplc="AC34C3BC">
      <w:start w:val="1"/>
      <w:numFmt w:val="bullet"/>
      <w:lvlText w:val=""/>
      <w:lvlJc w:val="left"/>
      <w:pPr>
        <w:ind w:left="5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372EB1"/>
    <w:multiLevelType w:val="hybridMultilevel"/>
    <w:tmpl w:val="02667820"/>
    <w:lvl w:ilvl="0" w:tplc="AF2E0026">
      <w:numFmt w:val="bullet"/>
      <w:lvlText w:val=""/>
      <w:lvlJc w:val="left"/>
      <w:rPr>
        <w:rFonts w:ascii="Symbol" w:eastAsiaTheme="minorEastAsia" w:hAnsi="Symbol" w:cs="Times New Roman" w:hint="default"/>
      </w:rPr>
    </w:lvl>
    <w:lvl w:ilvl="1" w:tplc="29BEE8BE">
      <w:numFmt w:val="decimal"/>
      <w:lvlText w:val=""/>
      <w:lvlJc w:val="left"/>
    </w:lvl>
    <w:lvl w:ilvl="2" w:tplc="7F9E560E">
      <w:numFmt w:val="decimal"/>
      <w:lvlText w:val=""/>
      <w:lvlJc w:val="left"/>
    </w:lvl>
    <w:lvl w:ilvl="3" w:tplc="F386DE86">
      <w:numFmt w:val="decimal"/>
      <w:lvlText w:val=""/>
      <w:lvlJc w:val="left"/>
    </w:lvl>
    <w:lvl w:ilvl="4" w:tplc="4CC0B21A">
      <w:numFmt w:val="decimal"/>
      <w:lvlText w:val=""/>
      <w:lvlJc w:val="left"/>
    </w:lvl>
    <w:lvl w:ilvl="5" w:tplc="2D8EE468">
      <w:numFmt w:val="decimal"/>
      <w:lvlText w:val=""/>
      <w:lvlJc w:val="left"/>
    </w:lvl>
    <w:lvl w:ilvl="6" w:tplc="ECDE8602">
      <w:numFmt w:val="decimal"/>
      <w:lvlText w:val=""/>
      <w:lvlJc w:val="left"/>
    </w:lvl>
    <w:lvl w:ilvl="7" w:tplc="A3B6176E">
      <w:numFmt w:val="decimal"/>
      <w:lvlText w:val=""/>
      <w:lvlJc w:val="left"/>
    </w:lvl>
    <w:lvl w:ilvl="8" w:tplc="3AE4B548">
      <w:numFmt w:val="decimal"/>
      <w:lvlText w:val=""/>
      <w:lvlJc w:val="left"/>
    </w:lvl>
  </w:abstractNum>
  <w:abstractNum w:abstractNumId="30" w15:restartNumberingAfterBreak="0">
    <w:nsid w:val="4BA962D8"/>
    <w:multiLevelType w:val="hybridMultilevel"/>
    <w:tmpl w:val="8A5C533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3202A"/>
    <w:multiLevelType w:val="hybridMultilevel"/>
    <w:tmpl w:val="5DD41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B44116"/>
    <w:multiLevelType w:val="hybridMultilevel"/>
    <w:tmpl w:val="6CE29B7E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7B08"/>
    <w:multiLevelType w:val="hybridMultilevel"/>
    <w:tmpl w:val="7098E7E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77D2B"/>
    <w:multiLevelType w:val="hybridMultilevel"/>
    <w:tmpl w:val="80B6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F465A"/>
    <w:multiLevelType w:val="hybridMultilevel"/>
    <w:tmpl w:val="4B461A1A"/>
    <w:lvl w:ilvl="0" w:tplc="AC34C3BC">
      <w:start w:val="1"/>
      <w:numFmt w:val="bullet"/>
      <w:lvlText w:val=""/>
      <w:lvlJc w:val="left"/>
      <w:pPr>
        <w:ind w:left="9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8" w15:restartNumberingAfterBreak="0">
    <w:nsid w:val="677F422C"/>
    <w:multiLevelType w:val="hybridMultilevel"/>
    <w:tmpl w:val="986866D6"/>
    <w:lvl w:ilvl="0" w:tplc="AF2E002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16066"/>
    <w:multiLevelType w:val="hybridMultilevel"/>
    <w:tmpl w:val="D3C49DE4"/>
    <w:lvl w:ilvl="0" w:tplc="AF2E0026">
      <w:numFmt w:val="bullet"/>
      <w:lvlText w:val=""/>
      <w:lvlJc w:val="left"/>
      <w:pPr>
        <w:ind w:left="77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8490D35"/>
    <w:multiLevelType w:val="hybridMultilevel"/>
    <w:tmpl w:val="BC9AF05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1713B"/>
    <w:multiLevelType w:val="hybridMultilevel"/>
    <w:tmpl w:val="8402CE62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11702"/>
    <w:multiLevelType w:val="hybridMultilevel"/>
    <w:tmpl w:val="CA9EC08C"/>
    <w:lvl w:ilvl="0" w:tplc="AF2E0026">
      <w:numFmt w:val="bullet"/>
      <w:lvlText w:val=""/>
      <w:lvlJc w:val="left"/>
      <w:rPr>
        <w:rFonts w:ascii="Symbol" w:eastAsiaTheme="minorEastAsia" w:hAnsi="Symbol" w:cs="Times New Roman" w:hint="default"/>
      </w:rPr>
    </w:lvl>
    <w:lvl w:ilvl="1" w:tplc="D3ECA9C8">
      <w:numFmt w:val="decimal"/>
      <w:lvlText w:val=""/>
      <w:lvlJc w:val="left"/>
    </w:lvl>
    <w:lvl w:ilvl="2" w:tplc="CCF8F644">
      <w:numFmt w:val="decimal"/>
      <w:lvlText w:val=""/>
      <w:lvlJc w:val="left"/>
    </w:lvl>
    <w:lvl w:ilvl="3" w:tplc="439E8404">
      <w:numFmt w:val="decimal"/>
      <w:lvlText w:val=""/>
      <w:lvlJc w:val="left"/>
    </w:lvl>
    <w:lvl w:ilvl="4" w:tplc="F1D64486">
      <w:numFmt w:val="decimal"/>
      <w:lvlText w:val=""/>
      <w:lvlJc w:val="left"/>
    </w:lvl>
    <w:lvl w:ilvl="5" w:tplc="1FB60D6A">
      <w:numFmt w:val="decimal"/>
      <w:lvlText w:val=""/>
      <w:lvlJc w:val="left"/>
    </w:lvl>
    <w:lvl w:ilvl="6" w:tplc="FA88E2B8">
      <w:numFmt w:val="decimal"/>
      <w:lvlText w:val=""/>
      <w:lvlJc w:val="left"/>
    </w:lvl>
    <w:lvl w:ilvl="7" w:tplc="5F6C3E54">
      <w:numFmt w:val="decimal"/>
      <w:lvlText w:val=""/>
      <w:lvlJc w:val="left"/>
    </w:lvl>
    <w:lvl w:ilvl="8" w:tplc="70F048B6">
      <w:numFmt w:val="decimal"/>
      <w:lvlText w:val=""/>
      <w:lvlJc w:val="left"/>
    </w:lvl>
  </w:abstractNum>
  <w:abstractNum w:abstractNumId="44" w15:restartNumberingAfterBreak="0">
    <w:nsid w:val="6A143CA0"/>
    <w:multiLevelType w:val="hybridMultilevel"/>
    <w:tmpl w:val="27B26420"/>
    <w:lvl w:ilvl="0" w:tplc="AF2E0026">
      <w:numFmt w:val="bullet"/>
      <w:lvlText w:val=""/>
      <w:lvlJc w:val="left"/>
      <w:pPr>
        <w:ind w:left="1260" w:hanging="360"/>
      </w:pPr>
      <w:rPr>
        <w:rFonts w:ascii="Symbol" w:eastAsiaTheme="minorEastAsia" w:hAnsi="Symbol" w:cs="Times New Roman" w:hint="default"/>
      </w:rPr>
    </w:lvl>
    <w:lvl w:ilvl="1" w:tplc="AF2E0026">
      <w:numFmt w:val="bullet"/>
      <w:lvlText w:val=""/>
      <w:lvlJc w:val="left"/>
      <w:pPr>
        <w:ind w:left="1980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AF61EB8"/>
    <w:multiLevelType w:val="multilevel"/>
    <w:tmpl w:val="D422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B3115EE"/>
    <w:multiLevelType w:val="hybridMultilevel"/>
    <w:tmpl w:val="FEF4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2E5190"/>
    <w:multiLevelType w:val="hybridMultilevel"/>
    <w:tmpl w:val="80B87C60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E24123"/>
    <w:multiLevelType w:val="hybridMultilevel"/>
    <w:tmpl w:val="2E888758"/>
    <w:lvl w:ilvl="0" w:tplc="AF2E0026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D746D"/>
    <w:multiLevelType w:val="hybridMultilevel"/>
    <w:tmpl w:val="88D4A970"/>
    <w:lvl w:ilvl="0" w:tplc="AF2E0026">
      <w:numFmt w:val="bullet"/>
      <w:lvlText w:val=""/>
      <w:lvlJc w:val="left"/>
      <w:rPr>
        <w:rFonts w:ascii="Symbol" w:eastAsiaTheme="minorEastAsia" w:hAnsi="Symbol" w:cs="Times New Roman" w:hint="default"/>
      </w:rPr>
    </w:lvl>
    <w:lvl w:ilvl="1" w:tplc="44D2BA94">
      <w:numFmt w:val="decimal"/>
      <w:lvlText w:val=""/>
      <w:lvlJc w:val="left"/>
    </w:lvl>
    <w:lvl w:ilvl="2" w:tplc="52E6B99E">
      <w:numFmt w:val="decimal"/>
      <w:lvlText w:val=""/>
      <w:lvlJc w:val="left"/>
    </w:lvl>
    <w:lvl w:ilvl="3" w:tplc="89CA6F58">
      <w:numFmt w:val="decimal"/>
      <w:lvlText w:val=""/>
      <w:lvlJc w:val="left"/>
    </w:lvl>
    <w:lvl w:ilvl="4" w:tplc="115691B4">
      <w:numFmt w:val="decimal"/>
      <w:lvlText w:val=""/>
      <w:lvlJc w:val="left"/>
    </w:lvl>
    <w:lvl w:ilvl="5" w:tplc="0C4039AA">
      <w:numFmt w:val="decimal"/>
      <w:lvlText w:val=""/>
      <w:lvlJc w:val="left"/>
    </w:lvl>
    <w:lvl w:ilvl="6" w:tplc="B088F376">
      <w:numFmt w:val="decimal"/>
      <w:lvlText w:val=""/>
      <w:lvlJc w:val="left"/>
    </w:lvl>
    <w:lvl w:ilvl="7" w:tplc="ADE6D444">
      <w:numFmt w:val="decimal"/>
      <w:lvlText w:val=""/>
      <w:lvlJc w:val="left"/>
    </w:lvl>
    <w:lvl w:ilvl="8" w:tplc="BE5A27B8">
      <w:numFmt w:val="decimal"/>
      <w:lvlText w:val=""/>
      <w:lvlJc w:val="left"/>
    </w:lvl>
  </w:abstractNum>
  <w:abstractNum w:abstractNumId="52" w15:restartNumberingAfterBreak="0">
    <w:nsid w:val="71B57769"/>
    <w:multiLevelType w:val="hybridMultilevel"/>
    <w:tmpl w:val="9CE4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E6410"/>
    <w:multiLevelType w:val="hybridMultilevel"/>
    <w:tmpl w:val="1E4A3EB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84D029A"/>
    <w:multiLevelType w:val="hybridMultilevel"/>
    <w:tmpl w:val="D7C2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C93381"/>
    <w:multiLevelType w:val="hybridMultilevel"/>
    <w:tmpl w:val="2A486EC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D37097"/>
    <w:multiLevelType w:val="hybridMultilevel"/>
    <w:tmpl w:val="FDF8A9F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7D48E3"/>
    <w:multiLevelType w:val="hybridMultilevel"/>
    <w:tmpl w:val="EA2C353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816E9D"/>
    <w:multiLevelType w:val="hybridMultilevel"/>
    <w:tmpl w:val="AE68679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56"/>
  </w:num>
  <w:num w:numId="4">
    <w:abstractNumId w:val="17"/>
  </w:num>
  <w:num w:numId="5">
    <w:abstractNumId w:val="5"/>
  </w:num>
  <w:num w:numId="6">
    <w:abstractNumId w:val="15"/>
  </w:num>
  <w:num w:numId="7">
    <w:abstractNumId w:val="7"/>
  </w:num>
  <w:num w:numId="8">
    <w:abstractNumId w:val="11"/>
  </w:num>
  <w:num w:numId="9">
    <w:abstractNumId w:val="18"/>
  </w:num>
  <w:num w:numId="10">
    <w:abstractNumId w:val="25"/>
  </w:num>
  <w:num w:numId="11">
    <w:abstractNumId w:val="22"/>
  </w:num>
  <w:num w:numId="12">
    <w:abstractNumId w:val="37"/>
  </w:num>
  <w:num w:numId="13">
    <w:abstractNumId w:val="23"/>
  </w:num>
  <w:num w:numId="14">
    <w:abstractNumId w:val="6"/>
  </w:num>
  <w:num w:numId="15">
    <w:abstractNumId w:val="27"/>
  </w:num>
  <w:num w:numId="16">
    <w:abstractNumId w:val="32"/>
  </w:num>
  <w:num w:numId="17">
    <w:abstractNumId w:val="20"/>
  </w:num>
  <w:num w:numId="18">
    <w:abstractNumId w:val="58"/>
  </w:num>
  <w:num w:numId="19">
    <w:abstractNumId w:val="60"/>
  </w:num>
  <w:num w:numId="20">
    <w:abstractNumId w:val="14"/>
  </w:num>
  <w:num w:numId="21">
    <w:abstractNumId w:val="57"/>
  </w:num>
  <w:num w:numId="22">
    <w:abstractNumId w:val="21"/>
  </w:num>
  <w:num w:numId="23">
    <w:abstractNumId w:val="54"/>
  </w:num>
  <w:num w:numId="24">
    <w:abstractNumId w:val="42"/>
  </w:num>
  <w:num w:numId="25">
    <w:abstractNumId w:val="40"/>
  </w:num>
  <w:num w:numId="26">
    <w:abstractNumId w:val="16"/>
  </w:num>
  <w:num w:numId="27">
    <w:abstractNumId w:val="30"/>
  </w:num>
  <w:num w:numId="28">
    <w:abstractNumId w:val="13"/>
  </w:num>
  <w:num w:numId="29">
    <w:abstractNumId w:val="59"/>
  </w:num>
  <w:num w:numId="30">
    <w:abstractNumId w:val="10"/>
  </w:num>
  <w:num w:numId="31">
    <w:abstractNumId w:val="12"/>
  </w:num>
  <w:num w:numId="32">
    <w:abstractNumId w:val="48"/>
  </w:num>
  <w:num w:numId="33">
    <w:abstractNumId w:val="26"/>
  </w:num>
  <w:num w:numId="34">
    <w:abstractNumId w:val="34"/>
  </w:num>
  <w:num w:numId="35">
    <w:abstractNumId w:val="28"/>
  </w:num>
  <w:num w:numId="36">
    <w:abstractNumId w:val="8"/>
  </w:num>
  <w:num w:numId="37">
    <w:abstractNumId w:val="47"/>
  </w:num>
  <w:num w:numId="38">
    <w:abstractNumId w:val="41"/>
  </w:num>
  <w:num w:numId="39">
    <w:abstractNumId w:val="36"/>
  </w:num>
  <w:num w:numId="40">
    <w:abstractNumId w:val="19"/>
  </w:num>
  <w:num w:numId="41">
    <w:abstractNumId w:val="53"/>
  </w:num>
  <w:num w:numId="42">
    <w:abstractNumId w:val="33"/>
  </w:num>
  <w:num w:numId="43">
    <w:abstractNumId w:val="55"/>
  </w:num>
  <w:num w:numId="44">
    <w:abstractNumId w:val="49"/>
  </w:num>
  <w:num w:numId="45">
    <w:abstractNumId w:val="35"/>
  </w:num>
  <w:num w:numId="46">
    <w:abstractNumId w:val="46"/>
  </w:num>
  <w:num w:numId="47">
    <w:abstractNumId w:val="4"/>
  </w:num>
  <w:num w:numId="48">
    <w:abstractNumId w:val="31"/>
  </w:num>
  <w:num w:numId="49">
    <w:abstractNumId w:val="50"/>
  </w:num>
  <w:num w:numId="50">
    <w:abstractNumId w:val="24"/>
  </w:num>
  <w:num w:numId="51">
    <w:abstractNumId w:val="38"/>
  </w:num>
  <w:num w:numId="52">
    <w:abstractNumId w:val="52"/>
  </w:num>
  <w:num w:numId="53">
    <w:abstractNumId w:val="2"/>
  </w:num>
  <w:num w:numId="54">
    <w:abstractNumId w:val="3"/>
  </w:num>
  <w:num w:numId="55">
    <w:abstractNumId w:val="1"/>
  </w:num>
  <w:num w:numId="56">
    <w:abstractNumId w:val="0"/>
  </w:num>
  <w:num w:numId="57">
    <w:abstractNumId w:val="9"/>
  </w:num>
  <w:num w:numId="58">
    <w:abstractNumId w:val="51"/>
  </w:num>
  <w:num w:numId="59">
    <w:abstractNumId w:val="43"/>
  </w:num>
  <w:num w:numId="60">
    <w:abstractNumId w:val="44"/>
  </w:num>
  <w:num w:numId="61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B"/>
    <w:rsid w:val="0003332A"/>
    <w:rsid w:val="00042094"/>
    <w:rsid w:val="00046C25"/>
    <w:rsid w:val="000A00B7"/>
    <w:rsid w:val="000A2CEE"/>
    <w:rsid w:val="000A2F8D"/>
    <w:rsid w:val="000B12C4"/>
    <w:rsid w:val="00132AEB"/>
    <w:rsid w:val="00235879"/>
    <w:rsid w:val="0026076C"/>
    <w:rsid w:val="002D5BEE"/>
    <w:rsid w:val="00383997"/>
    <w:rsid w:val="003A6221"/>
    <w:rsid w:val="003E1617"/>
    <w:rsid w:val="00576DF5"/>
    <w:rsid w:val="005C4486"/>
    <w:rsid w:val="005D0D31"/>
    <w:rsid w:val="005E7C64"/>
    <w:rsid w:val="00653102"/>
    <w:rsid w:val="006D066E"/>
    <w:rsid w:val="006D50A4"/>
    <w:rsid w:val="006D7875"/>
    <w:rsid w:val="0070141A"/>
    <w:rsid w:val="00725237"/>
    <w:rsid w:val="007355E0"/>
    <w:rsid w:val="007731C0"/>
    <w:rsid w:val="007733C7"/>
    <w:rsid w:val="007771D5"/>
    <w:rsid w:val="007A4B72"/>
    <w:rsid w:val="007E2CE0"/>
    <w:rsid w:val="007F3027"/>
    <w:rsid w:val="007F6A5B"/>
    <w:rsid w:val="008314BE"/>
    <w:rsid w:val="008E2BF0"/>
    <w:rsid w:val="00963E9C"/>
    <w:rsid w:val="009D03C0"/>
    <w:rsid w:val="009E0D7D"/>
    <w:rsid w:val="00AC4337"/>
    <w:rsid w:val="00B05ADE"/>
    <w:rsid w:val="00B918A5"/>
    <w:rsid w:val="00BE6655"/>
    <w:rsid w:val="00C25382"/>
    <w:rsid w:val="00C276F6"/>
    <w:rsid w:val="00C4736F"/>
    <w:rsid w:val="00CC61ED"/>
    <w:rsid w:val="00CC6C1B"/>
    <w:rsid w:val="00CE66FF"/>
    <w:rsid w:val="00D231BF"/>
    <w:rsid w:val="00D94A2B"/>
    <w:rsid w:val="00DB16EC"/>
    <w:rsid w:val="00DB65DC"/>
    <w:rsid w:val="00DC0E9B"/>
    <w:rsid w:val="00DC402E"/>
    <w:rsid w:val="00DE117C"/>
    <w:rsid w:val="00DE23F7"/>
    <w:rsid w:val="00E00BA1"/>
    <w:rsid w:val="00E46896"/>
    <w:rsid w:val="00E52E72"/>
    <w:rsid w:val="00E60664"/>
    <w:rsid w:val="00F333CE"/>
    <w:rsid w:val="00F52424"/>
    <w:rsid w:val="00F94AA9"/>
    <w:rsid w:val="00FA6952"/>
    <w:rsid w:val="00FC1A30"/>
    <w:rsid w:val="00FE2A70"/>
    <w:rsid w:val="00FE4C7D"/>
    <w:rsid w:val="00FE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75BD47"/>
  <w15:docId w15:val="{4AE34E05-E865-445B-9218-3718706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2A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E2A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09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C4337"/>
  </w:style>
  <w:style w:type="paragraph" w:customStyle="1" w:styleId="Default">
    <w:name w:val="Default"/>
    <w:rsid w:val="00AC4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AC433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43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433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8">
    <w:name w:val="Заголовок в тексте"/>
    <w:rsid w:val="00AC4337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AC4337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a">
    <w:name w:val="Основной текст Знак"/>
    <w:basedOn w:val="a0"/>
    <w:link w:val="a9"/>
    <w:rsid w:val="00AC4337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AC433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C4337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C433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C4337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4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semiHidden/>
    <w:unhideWhenUsed/>
    <w:rsid w:val="00AC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337"/>
  </w:style>
  <w:style w:type="numbering" w:customStyle="1" w:styleId="11">
    <w:name w:val="Нет списка11"/>
    <w:next w:val="a2"/>
    <w:semiHidden/>
    <w:rsid w:val="00AC4337"/>
  </w:style>
  <w:style w:type="paragraph" w:styleId="af0">
    <w:name w:val="Title"/>
    <w:basedOn w:val="a"/>
    <w:link w:val="af1"/>
    <w:qFormat/>
    <w:rsid w:val="00AC4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AC43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2">
    <w:name w:val="page number"/>
    <w:basedOn w:val="a0"/>
    <w:rsid w:val="00AC4337"/>
  </w:style>
  <w:style w:type="table" w:customStyle="1" w:styleId="110">
    <w:name w:val="Сетка таблицы11"/>
    <w:basedOn w:val="a1"/>
    <w:next w:val="a3"/>
    <w:rsid w:val="00AC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Содержимое таблицы"/>
    <w:basedOn w:val="a"/>
    <w:rsid w:val="00AC4337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Heading12">
    <w:name w:val="Heading #1 (2)_"/>
    <w:link w:val="Heading121"/>
    <w:rsid w:val="002607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21">
    <w:name w:val="Heading #1 (2)1"/>
    <w:basedOn w:val="a"/>
    <w:link w:val="Heading12"/>
    <w:rsid w:val="0026076C"/>
    <w:pPr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13"/>
    <w:rsid w:val="00260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Заголовок 2 Знак"/>
    <w:basedOn w:val="a0"/>
    <w:link w:val="2"/>
    <w:rsid w:val="00FE2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2A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4">
    <w:name w:val="Hyperlink"/>
    <w:rsid w:val="00FE2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rikaz-Minobrnauki-Rossii-ot-20.09.2013-N-1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Улыбина</dc:creator>
  <cp:lastModifiedBy>Пользователь Windows</cp:lastModifiedBy>
  <cp:revision>2</cp:revision>
  <cp:lastPrinted>2021-09-22T04:08:00Z</cp:lastPrinted>
  <dcterms:created xsi:type="dcterms:W3CDTF">2021-09-22T03:13:00Z</dcterms:created>
  <dcterms:modified xsi:type="dcterms:W3CDTF">2021-09-22T03:13:00Z</dcterms:modified>
</cp:coreProperties>
</file>